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2CB4" w14:textId="6296598C" w:rsidR="00723835" w:rsidRPr="005A1ABF" w:rsidRDefault="00723835" w:rsidP="00723835">
      <w:pPr>
        <w:bidi/>
        <w:jc w:val="center"/>
        <w:rPr>
          <w:rFonts w:ascii="IRANSans(FaNum)" w:hAnsi="IRANSans(FaNum)" w:cs="IRANSans(FaNum)"/>
          <w:sz w:val="40"/>
          <w:szCs w:val="40"/>
          <w:rtl/>
          <w:lang w:bidi="fa-IR"/>
        </w:rPr>
      </w:pPr>
      <w:r w:rsidRPr="005A1ABF">
        <w:rPr>
          <w:rFonts w:ascii="IRANSans(FaNum)" w:hAnsi="IRANSans(FaNum)" w:cs="IRANSans(FaNum)"/>
          <w:sz w:val="40"/>
          <w:szCs w:val="40"/>
          <w:rtl/>
          <w:lang w:bidi="fa-IR"/>
        </w:rPr>
        <w:t xml:space="preserve">شروع به کار سطح فروشگاهی ساده </w:t>
      </w:r>
    </w:p>
    <w:p w14:paraId="3CF63B28" w14:textId="3942B8DB" w:rsidR="00723835" w:rsidRPr="005A1ABF" w:rsidRDefault="00723835" w:rsidP="00723835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صفحه اصلی آیکون شروع به کار را باز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طبق مراحلی که در شروع به کار طراحی شده پیش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رو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348D403" w14:textId="258B2B0A" w:rsidR="00723835" w:rsidRPr="005A1ABF" w:rsidRDefault="00723835" w:rsidP="0072383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</w:rPr>
        <w:drawing>
          <wp:inline distT="0" distB="0" distL="0" distR="0" wp14:anchorId="66FED913" wp14:editId="59DAA1D1">
            <wp:extent cx="2943225" cy="923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C670F" w14:textId="4246FD9C" w:rsidR="00723835" w:rsidRPr="005A1ABF" w:rsidRDefault="00EB2958" w:rsidP="00EB2958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الف - </w:t>
      </w:r>
      <w:r w:rsidR="00723835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تعریف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گروه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723835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کالا</w:t>
      </w:r>
    </w:p>
    <w:p w14:paraId="6F192708" w14:textId="1CBCA0E3" w:rsidR="00EB2958" w:rsidRPr="005A1ABF" w:rsidRDefault="00EB2958" w:rsidP="00EB295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گروه کالا دکمه جدید را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تمامی گروه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موردن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را طبق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عکس زیر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A5686F8" w14:textId="00854501" w:rsidR="00EB2958" w:rsidRPr="005A1ABF" w:rsidRDefault="00EB2958" w:rsidP="00EB295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1-کادر والد برای سرگروه که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مثلاً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یک گروه اصلی را که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آن اضافه شود را در کادر والد انتخاب و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آن را در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کادرها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4 اضافه و بعد ذخیره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5AF12C" w14:textId="33225147" w:rsidR="00EB2958" w:rsidRPr="005A1ABF" w:rsidRDefault="00EB2958" w:rsidP="00EB2958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2- </w:t>
      </w:r>
      <w:r w:rsidR="00F938FC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اصلی که برای بار اول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F938FC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کادر شماره 2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ECC639" w14:textId="5EF871F3" w:rsidR="00F938FC" w:rsidRPr="005A1ABF" w:rsidRDefault="00F938FC" w:rsidP="00F938FC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3- توضیحی در مورد گروه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 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ادداشت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FD8606" w14:textId="2EA1C5D6" w:rsidR="00F938FC" w:rsidRPr="005A1ABF" w:rsidRDefault="00F938FC" w:rsidP="00F938FC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4- کادر شماره 4 برای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گروه اصلی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624D6E4" w14:textId="630AB2B9" w:rsidR="00F938FC" w:rsidRPr="005A1ABF" w:rsidRDefault="00F938FC" w:rsidP="00F938FC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anchor distT="0" distB="0" distL="114300" distR="114300" simplePos="0" relativeHeight="251658240" behindDoc="1" locked="0" layoutInCell="1" allowOverlap="1" wp14:anchorId="7B8D15A6" wp14:editId="4408E310">
            <wp:simplePos x="0" y="0"/>
            <wp:positionH relativeFrom="column">
              <wp:posOffset>-52092</wp:posOffset>
            </wp:positionH>
            <wp:positionV relativeFrom="paragraph">
              <wp:posOffset>319405</wp:posOffset>
            </wp:positionV>
            <wp:extent cx="5936615" cy="1733550"/>
            <wp:effectExtent l="0" t="0" r="698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5- ذخیره گروه کالاهای تعریف شد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ه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8C20C2F" w14:textId="10E45E28" w:rsidR="00EB2958" w:rsidRPr="005A1ABF" w:rsidRDefault="00EB2958" w:rsidP="00F938FC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3FCEE6A" w14:textId="53E0FF14" w:rsidR="00F938FC" w:rsidRPr="005A1ABF" w:rsidRDefault="00F938FC" w:rsidP="00F938FC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9A674D5" w14:textId="01DD1607" w:rsidR="00F938FC" w:rsidRPr="005A1ABF" w:rsidRDefault="00F938FC" w:rsidP="00F938FC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9A2CDC2" w14:textId="7F821048" w:rsidR="00F938FC" w:rsidRPr="005A1ABF" w:rsidRDefault="00F938FC" w:rsidP="00F938FC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نمونه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برای یکی از گروه کالاها </w:t>
      </w:r>
    </w:p>
    <w:p w14:paraId="69285060" w14:textId="5D0D0EE0" w:rsidR="00F938FC" w:rsidRPr="005A1ABF" w:rsidRDefault="00F938FC" w:rsidP="00F938FC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</w:rPr>
        <w:drawing>
          <wp:anchor distT="0" distB="0" distL="114300" distR="114300" simplePos="0" relativeHeight="251659264" behindDoc="1" locked="0" layoutInCell="1" allowOverlap="1" wp14:anchorId="0C942FA0" wp14:editId="0F9EE03C">
            <wp:simplePos x="0" y="0"/>
            <wp:positionH relativeFrom="column">
              <wp:posOffset>31356</wp:posOffset>
            </wp:positionH>
            <wp:positionV relativeFrom="paragraph">
              <wp:posOffset>111169</wp:posOffset>
            </wp:positionV>
            <wp:extent cx="5943600" cy="16262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6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00803D" w14:textId="425B0B70" w:rsidR="00F938FC" w:rsidRPr="005A1ABF" w:rsidRDefault="00F938FC" w:rsidP="00F938FC">
      <w:pPr>
        <w:rPr>
          <w:rFonts w:ascii="IRANSans(FaNum)" w:hAnsi="IRANSans(FaNum)" w:cs="IRANSans(FaNum)"/>
          <w:rtl/>
          <w:lang w:bidi="fa-IR"/>
        </w:rPr>
      </w:pPr>
    </w:p>
    <w:p w14:paraId="39D2910B" w14:textId="5E13262A" w:rsidR="00F938FC" w:rsidRPr="005A1ABF" w:rsidRDefault="00F938FC" w:rsidP="00F938FC">
      <w:pPr>
        <w:rPr>
          <w:rFonts w:ascii="IRANSans(FaNum)" w:hAnsi="IRANSans(FaNum)" w:cs="IRANSans(FaNum)"/>
          <w:rtl/>
          <w:lang w:bidi="fa-IR"/>
        </w:rPr>
      </w:pPr>
    </w:p>
    <w:p w14:paraId="1FAC0AED" w14:textId="262BEEA1" w:rsidR="00F938FC" w:rsidRPr="005A1ABF" w:rsidRDefault="00F938FC" w:rsidP="00F938FC">
      <w:pPr>
        <w:rPr>
          <w:rFonts w:ascii="IRANSans(FaNum)" w:hAnsi="IRANSans(FaNum)" w:cs="IRANSans(FaNum)"/>
          <w:rtl/>
          <w:lang w:bidi="fa-IR"/>
        </w:rPr>
      </w:pPr>
    </w:p>
    <w:p w14:paraId="7E6E69BB" w14:textId="6CDB2391" w:rsidR="00F938FC" w:rsidRPr="005A1ABF" w:rsidRDefault="00F938FC" w:rsidP="00F938FC">
      <w:pPr>
        <w:rPr>
          <w:rFonts w:ascii="IRANSans(FaNum)" w:hAnsi="IRANSans(FaNum)" w:cs="IRANSans(FaNum)"/>
          <w:rtl/>
          <w:lang w:bidi="fa-IR"/>
        </w:rPr>
      </w:pPr>
    </w:p>
    <w:p w14:paraId="2DF05C9A" w14:textId="791D3B36" w:rsidR="00F938FC" w:rsidRPr="005A1ABF" w:rsidRDefault="00F938FC" w:rsidP="00F938FC">
      <w:pPr>
        <w:rPr>
          <w:rFonts w:ascii="IRANSans(FaNum)" w:hAnsi="IRANSans(FaNum)" w:cs="IRANSans(FaNum)"/>
          <w:rtl/>
          <w:lang w:bidi="fa-IR"/>
        </w:rPr>
      </w:pPr>
    </w:p>
    <w:p w14:paraId="71757A74" w14:textId="0C593C61" w:rsidR="00F938FC" w:rsidRPr="005A1ABF" w:rsidRDefault="00F938FC" w:rsidP="00F938FC">
      <w:pP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بعد از تعریف تمامی گروه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کالاها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دکمه ادامه را زده تا به مرحله بعد بروید</w:t>
      </w:r>
    </w:p>
    <w:p w14:paraId="4CF5F19D" w14:textId="55DB4B74" w:rsidR="00F938FC" w:rsidRPr="005A1ABF" w:rsidRDefault="005A1ABF" w:rsidP="00F938FC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 - ت</w:t>
      </w:r>
      <w:r w:rsidR="00F938FC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عریف کالا </w:t>
      </w:r>
    </w:p>
    <w:p w14:paraId="5B238300" w14:textId="5A291142" w:rsidR="00F938FC" w:rsidRPr="005A1ABF" w:rsidRDefault="00F938FC" w:rsidP="00F938FC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بدون هیچ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دکمه‌ا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را تعریف کرد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79F2F32" w14:textId="43348419" w:rsidR="00F938FC" w:rsidRPr="005A1ABF" w:rsidRDefault="00F938FC" w:rsidP="00F938FC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شروع به کار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تعریف کالا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موجودی کالا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قیمت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68605F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انباری که کالا در آن قرار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="0068605F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8605F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را انتخاب کرد مانند نمونه زیر</w:t>
      </w:r>
    </w:p>
    <w:p w14:paraId="3475845B" w14:textId="440736E1" w:rsidR="0068605F" w:rsidRPr="005A1ABF" w:rsidRDefault="0021448B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2773137" wp14:editId="78788EB2">
            <wp:extent cx="5924550" cy="1485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F40A2" w14:textId="5AE3A1A7" w:rsidR="0068605F" w:rsidRPr="005A1ABF" w:rsidRDefault="0068605F" w:rsidP="0068605F">
      <w:pPr>
        <w:pStyle w:val="ListParagrap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9BD5D21" w14:textId="03D538CE" w:rsidR="0068605F" w:rsidRPr="005A1ABF" w:rsidRDefault="0068605F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1-   بارکد کالا را به وسیله بارکد خوان ویا دستی وارد می کنیم .</w:t>
      </w:r>
    </w:p>
    <w:p w14:paraId="25F0E61E" w14:textId="15017546" w:rsidR="0068605F" w:rsidRPr="005A1ABF" w:rsidRDefault="0068605F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2- نام کالا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00D5E79" w14:textId="5852B51F" w:rsidR="0068605F" w:rsidRPr="005A1ABF" w:rsidRDefault="0068605F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3- گروه کالای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موردنظر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برای کالای تعریف شده در گروه کالاها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41991CA" w14:textId="2CA48CBD" w:rsidR="0021448B" w:rsidRPr="005A1ABF" w:rsidRDefault="0021448B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4- اگر گروه کالایی را فراموش کرده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با زدن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دکمه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گروه کالایی فراموش شده را تعریف کرد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25ADE2" w14:textId="703F0CD1" w:rsidR="0021448B" w:rsidRPr="005A1ABF" w:rsidRDefault="0021448B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5- واحد فروش کالا را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2D8DF59" w14:textId="61269207" w:rsidR="0021448B" w:rsidRPr="005A1ABF" w:rsidRDefault="0021448B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6- اگر واحد فروش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نبود با زدن دکمه شماره 6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واحد جدید را تعریف کرد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93B8BF" w14:textId="77777777" w:rsidR="009030E5" w:rsidRPr="005A1ABF" w:rsidRDefault="009030E5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6D49404" w14:textId="6E5827A6" w:rsidR="0021448B" w:rsidRPr="005A1ABF" w:rsidRDefault="0021448B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7- با زدن دکمه شماره 7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 دو واحد دیگر را برای هر کالا اضافه کرد مانند عکس </w:t>
      </w:r>
    </w:p>
    <w:p w14:paraId="3F0A446E" w14:textId="1B19D989" w:rsidR="009030E5" w:rsidRPr="005A1ABF" w:rsidRDefault="009030E5" w:rsidP="0068605F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قسمت نام واحد را انتخاب و بر اساس واحد پایه که اول انتخاب شده نرخ تبدیل واحد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FA4A31" w14:textId="3D7091C0" w:rsidR="0021448B" w:rsidRPr="005A1ABF" w:rsidRDefault="009030E5" w:rsidP="0068605F">
      <w:pPr>
        <w:jc w:val="right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</w:rPr>
        <w:drawing>
          <wp:inline distT="0" distB="0" distL="0" distR="0" wp14:anchorId="176E7646" wp14:editId="47861A68">
            <wp:extent cx="5943600" cy="102108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4561B" w14:textId="2FB81E1B" w:rsidR="009030E5" w:rsidRPr="005A1ABF" w:rsidRDefault="009030E5" w:rsidP="009030E5">
      <w:pPr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567B28C" w14:textId="10EDEDF0" w:rsidR="009030E5" w:rsidRPr="005A1ABF" w:rsidRDefault="009030E5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8- کالای تعریف شده را به انباری که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اضافه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C0B2D8" w14:textId="76CF3A58" w:rsidR="009030E5" w:rsidRPr="005A1ABF" w:rsidRDefault="009030E5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9- برای تعریف انبار جدید از دکمه شماره 9 استفاده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10A477" w14:textId="18D2D933" w:rsidR="009030E5" w:rsidRPr="005A1ABF" w:rsidRDefault="009030E5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10- روش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ق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مت‌گذار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 را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645FC7B" w14:textId="4BFEFA10" w:rsidR="009030E5" w:rsidRPr="005A1ABF" w:rsidRDefault="009030E5" w:rsidP="009030E5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A1ABF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FAIFO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اولین فاکتور خرید که وارد انبار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ترتیب تاریخ اولین فاکتور به فروش برساند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 ترتیب تاریخ اولین ورودی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اولین خروجی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75F400CD" w14:textId="5FC71039" w:rsidR="009030E5" w:rsidRPr="005A1ABF" w:rsidRDefault="009030E5" w:rsidP="009030E5">
      <w:pPr>
        <w:pStyle w:val="ListParagraph"/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روش </w:t>
      </w:r>
      <w:r w:rsidRPr="005A1ABF">
        <w:rPr>
          <w:rFonts w:ascii="IRANSans(FaNum)" w:hAnsi="IRANSans(FaNum)" w:cs="IRANSans(FaNum)"/>
          <w:sz w:val="28"/>
          <w:szCs w:val="28"/>
          <w:highlight w:val="yellow"/>
          <w:lang w:bidi="fa-IR"/>
        </w:rPr>
        <w:t>LAIFO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آخرین فاکتور خرید اولین فاکتور فروش ثبت شود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آخرین ورودی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اولین خروجی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2CCFBE12" w14:textId="2C8EF27E" w:rsidR="009030E5" w:rsidRPr="005A1ABF" w:rsidRDefault="009030E5" w:rsidP="009030E5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A1ABF">
        <w:rPr>
          <w:rFonts w:ascii="IRANSans(FaNum)" w:hAnsi="IRANSans(FaNum)" w:cs="IRANSans(FaNum)"/>
          <w:sz w:val="28"/>
          <w:szCs w:val="28"/>
          <w:lang w:bidi="fa-IR"/>
        </w:rPr>
        <w:t>MEAN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اگر دو خرید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باق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مت‌ها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متفاوت دارم میانگین آن دو قیمت خرید را در نظر بگیرد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8BB8D49" w14:textId="7EA9AFA3" w:rsidR="009030E5" w:rsidRPr="005A1ABF" w:rsidRDefault="009030E5" w:rsidP="009030E5">
      <w:pPr>
        <w:pStyle w:val="ListParagraph"/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روش </w:t>
      </w:r>
      <w:r w:rsidRPr="005A1ABF">
        <w:rPr>
          <w:rFonts w:ascii="IRANSans(FaNum)" w:hAnsi="IRANSans(FaNum)" w:cs="IRANSans(FaNum)"/>
          <w:sz w:val="28"/>
          <w:szCs w:val="28"/>
          <w:lang w:bidi="fa-IR"/>
        </w:rPr>
        <w:t>MAMUAL</w:t>
      </w:r>
      <w:r w:rsidRPr="005A1ABF">
        <w:rPr>
          <w:rFonts w:ascii="IRANSans(FaNum)" w:hAnsi="IRANSans(FaNum)" w:cs="IRANSans(FaNum)"/>
          <w:sz w:val="28"/>
          <w:szCs w:val="28"/>
          <w:rtl/>
          <w:lang w:bidi="ku-Arab-IQ"/>
        </w:rPr>
        <w:t xml:space="preserve"> 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معنی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کاربر قیمت تعیین شود  </w:t>
      </w:r>
    </w:p>
    <w:p w14:paraId="68BA4537" w14:textId="11B44666" w:rsidR="009030E5" w:rsidRPr="005A1ABF" w:rsidRDefault="009030E5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11- موجودی اول دوره کالا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BD6DBC7" w14:textId="0CC9677F" w:rsidR="009030E5" w:rsidRPr="005A1ABF" w:rsidRDefault="009030E5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12- قیمت خرید </w:t>
      </w:r>
      <w:r w:rsidR="00C525D0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 را بر اساس واحد اولیه تعیین شده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8BA2FD" w14:textId="56969048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13- قیمت فروش کالا را بر اساس واحد اولیه تعیین شده تعریف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ECA252F" w14:textId="024A93FE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14- تاریخ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انقضا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کالا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را در صورت نیاز تعیین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اگر 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نبود کادر خالی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ماند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678D5B" w14:textId="40244154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15- اگر به سه گزینه تعیین شده در سطر تعریف کالا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نیاز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داشت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فعال‌کردن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تیک در سطر اضافه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E4BAC0" w14:textId="3CC59F48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16- برای ذخیره موقت کالا استفاده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206CDF6" w14:textId="48F0CD6A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17- ذخیره نهایی کالا استفاده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B235159" w14:textId="3D743809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18- برای رفتن به مرحله بعد دکمه ادامه را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FFFB90B" w14:textId="0571A1ED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19- برای بازگشت به مرحله قبل از این دکمه استفاده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0F0D1F7" w14:textId="78F552E4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20- جمع کل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بر اساس قیمت خرید نشان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597518" w14:textId="750D998F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21- با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فعال‌کردن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تیک موجودی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سند ایجاد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0EE5CA" w14:textId="76923B3D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2F79097" w14:textId="27746FFE" w:rsidR="00C525D0" w:rsidRPr="005A1ABF" w:rsidRDefault="005A1ABF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ت - ت</w:t>
      </w:r>
      <w:r w:rsidR="00C525D0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عریف گروه اشخاص </w:t>
      </w:r>
    </w:p>
    <w:p w14:paraId="368B9764" w14:textId="6BEAF418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71CE17D5" wp14:editId="2B342E3B">
            <wp:extent cx="5943600" cy="990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32CD0" w14:textId="1780398A" w:rsidR="00C525D0" w:rsidRPr="005A1ABF" w:rsidRDefault="00C525D0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گروه اشخاص را در نام تعریف کرده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و دکمه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ذخیره نهایی را می زینم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61E572" w14:textId="0EB158C1" w:rsidR="00C525D0" w:rsidRPr="005A1ABF" w:rsidRDefault="005A1ABF" w:rsidP="009030E5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ث - ت</w:t>
      </w:r>
      <w:r w:rsidR="00C525D0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عریف اشخاص </w:t>
      </w:r>
    </w:p>
    <w:p w14:paraId="39C01567" w14:textId="3EB4E0E0" w:rsidR="004E7C14" w:rsidRPr="005A1ABF" w:rsidRDefault="004E7C14" w:rsidP="004E7C14">
      <w:pPr>
        <w:jc w:val="right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9393737" wp14:editId="03005476">
            <wp:extent cx="59245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2840C" w14:textId="77777777" w:rsidR="004E7C14" w:rsidRPr="005A1ABF" w:rsidRDefault="004E7C14" w:rsidP="004E7C14">
      <w:pPr>
        <w:pStyle w:val="ListParagraph"/>
        <w:jc w:val="center"/>
        <w:rPr>
          <w:rFonts w:ascii="IRANSans(FaNum)" w:hAnsi="IRANSans(FaNum)" w:cs="IRANSans(FaNum)"/>
          <w:sz w:val="28"/>
          <w:szCs w:val="28"/>
          <w:lang w:bidi="fa-IR"/>
        </w:rPr>
      </w:pPr>
    </w:p>
    <w:p w14:paraId="26C43775" w14:textId="45E72F78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نام و نام خانوادگی شخص را وارد می کینم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227A79" w14:textId="57540646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بدهکاری شخص تعریف شده اگر بود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360F3F8" w14:textId="052EEF32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بستانکاری شخص تعریف شده اگر بود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9539CB" w14:textId="6D0AECF5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گروه اشخاص را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9D7941" w14:textId="735E87BE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تماس شخص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163E22A" w14:textId="3C22B192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آدرس شخص تعریف شده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E1D0B5" w14:textId="36492CA7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گروه اشخاص فعال شود در سطر تعریف اشخاص گروه اشخاص اضافه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A872EEB" w14:textId="63B6D398" w:rsidR="004E7C14" w:rsidRPr="005A1ABF" w:rsidRDefault="004E7C14" w:rsidP="004E7C14">
      <w:pPr>
        <w:pStyle w:val="ListParagraph"/>
        <w:numPr>
          <w:ilvl w:val="0"/>
          <w:numId w:val="7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تیک فعال شود مبلغ بدهی یا بستانکاری شخص سند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نم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خورد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8F99FDA" w14:textId="6203EABA" w:rsidR="004E7C14" w:rsidRPr="005A1ABF" w:rsidRDefault="004E7C14" w:rsidP="004E7C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B50BA83" w14:textId="730FFE5E" w:rsidR="004E7C14" w:rsidRPr="005A1ABF" w:rsidRDefault="004E7C14" w:rsidP="004E7C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79E40A1" w14:textId="77777777" w:rsidR="004E7C14" w:rsidRPr="005A1ABF" w:rsidRDefault="004E7C14" w:rsidP="004E7C14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26E3951D" w14:textId="03DC4358" w:rsidR="004E7C14" w:rsidRPr="005A1ABF" w:rsidRDefault="004E7C14" w:rsidP="004E7C14">
      <w:pPr>
        <w:pStyle w:val="ListParagraph"/>
        <w:bidi/>
        <w:ind w:left="1080"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4103739" w14:textId="616566A5" w:rsidR="004E7C14" w:rsidRPr="005A1ABF" w:rsidRDefault="004E7C14" w:rsidP="004E7C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ج </w:t>
      </w:r>
      <w:r w:rsidRPr="005A1ABF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های دریافتی </w:t>
      </w:r>
    </w:p>
    <w:p w14:paraId="0A1FBF28" w14:textId="61A660B0" w:rsidR="004E7C14" w:rsidRPr="005A1ABF" w:rsidRDefault="004E7C14" w:rsidP="004E7C14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چکی را از شخصی دریافت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قسمت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837688" w14:textId="2459D2EF" w:rsidR="009266DA" w:rsidRPr="005A1ABF" w:rsidRDefault="009266DA" w:rsidP="009266DA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نکته مهم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اگر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خواه</w:t>
      </w:r>
      <w:r w:rsidR="005A1ABF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چک فرد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موردنظر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را ثبت کنید باید در قسمت تعریف اشخاص شخص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موردنظر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را به مبلغ چک دریافتی بدهکار یا به بدهکاری قبلی اضافه کنید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</w:p>
    <w:p w14:paraId="3409BFDF" w14:textId="4C4ADDA6" w:rsidR="009266DA" w:rsidRPr="005A1ABF" w:rsidRDefault="009266DA" w:rsidP="009266DA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375F06B3" wp14:editId="376F84EA">
            <wp:extent cx="5934075" cy="10572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6F14A" w14:textId="30C8778D" w:rsidR="004E7C14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چک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B5D9FF7" w14:textId="0B9AB70D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اسم شخص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واگذارکننده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یا بدهکار در سیستم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FF76E65" w14:textId="598FA4B1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صاحب چک که اسم او روی برگه چک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05961C7" w14:textId="4E4ED3AD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نام بانک  چک مورد نظر را انتخاب می کینم .</w:t>
      </w:r>
    </w:p>
    <w:p w14:paraId="411B7302" w14:textId="0CDA5F77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شعبه بانک را انتخاب می کینم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C6F1BE8" w14:textId="3FBEDFCB" w:rsidR="009266DA" w:rsidRPr="005A1ABF" w:rsidRDefault="005A1ABF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شماره‌حساب</w:t>
      </w:r>
      <w:r w:rsidR="009266DA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وارد می کینم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F57F9D" w14:textId="2486DE41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را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D4FFD6" w14:textId="6069AAC6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سررسید چک را انتخاب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2E2D5F3" w14:textId="49B76E40" w:rsidR="009266DA" w:rsidRPr="005A1ABF" w:rsidRDefault="009266DA" w:rsidP="009266DA">
      <w:pPr>
        <w:pStyle w:val="ListParagraph"/>
        <w:numPr>
          <w:ilvl w:val="0"/>
          <w:numId w:val="8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چک دریافتی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50623C" w14:textId="52D2E318" w:rsidR="002B1383" w:rsidRPr="005A1ABF" w:rsidRDefault="005A1ABF" w:rsidP="002B1383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ح - چک‌ها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B1383"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پرداختی</w:t>
      </w:r>
    </w:p>
    <w:p w14:paraId="1303BDC2" w14:textId="41550601" w:rsidR="002B1383" w:rsidRPr="005A1ABF" w:rsidRDefault="002B1383" w:rsidP="002B1383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EF6ADDD" wp14:editId="4CD553ED">
            <wp:extent cx="5934075" cy="9525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424AF" w14:textId="669042FC" w:rsidR="004F78F8" w:rsidRPr="005A1ABF" w:rsidRDefault="004F78F8" w:rsidP="004F78F8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766AFAA" w14:textId="13B2DD84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نام بانکی که دسته چک داشته باشد را انتخاب می کنیم .</w:t>
      </w:r>
    </w:p>
    <w:p w14:paraId="4FE8D8E2" w14:textId="686A836D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lastRenderedPageBreak/>
        <w:t xml:space="preserve">سریال چک را وارد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56F0003E" w14:textId="4F02C27F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نام بانک با انتخاب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دسته‌چک</w:t>
      </w: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به‌صورت</w:t>
      </w: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اتوماتیک وارد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شود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4DD19DC8" w14:textId="01ED535C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نام گیرنده چک را وارد انتخاب می کینم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4D2CCE55" w14:textId="61DA3AF9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تاریخ پرداخت چک را انتخاب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69DE2146" w14:textId="244494E0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تاریخ سررسید چک را وارد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5723D338" w14:textId="28218239" w:rsidR="004F78F8" w:rsidRPr="005A1ABF" w:rsidRDefault="004F78F8" w:rsidP="004F78F8">
      <w:pPr>
        <w:pStyle w:val="ListParagraph"/>
        <w:numPr>
          <w:ilvl w:val="0"/>
          <w:numId w:val="9"/>
        </w:num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مبلغ چک را وارد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7123F62C" w14:textId="0BA7E76E" w:rsidR="004F78F8" w:rsidRPr="005A1ABF" w:rsidRDefault="004F78F8" w:rsidP="004F78F8">
      <w:pPr>
        <w:pStyle w:val="ListParagraph"/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43661ABD" w14:textId="3F1C8BD8" w:rsidR="004F78F8" w:rsidRPr="005A1ABF" w:rsidRDefault="004F78F8" w:rsidP="004F78F8">
      <w:pPr>
        <w:pStyle w:val="ListParagraph"/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452DA660" w14:textId="6FD95344" w:rsidR="004F78F8" w:rsidRPr="005A1ABF" w:rsidRDefault="004F78F8" w:rsidP="004F78F8">
      <w:pPr>
        <w:pStyle w:val="ListParagraph"/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سرفصل ها </w:t>
      </w:r>
    </w:p>
    <w:p w14:paraId="7F5C5475" w14:textId="4F9D6C09" w:rsidR="004F78F8" w:rsidRPr="005A1ABF" w:rsidRDefault="004F78F8" w:rsidP="004F78F8">
      <w:pPr>
        <w:pStyle w:val="ListParagraph"/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در این قسمت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تمامی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موجود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noProof/>
          <w:sz w:val="28"/>
          <w:szCs w:val="28"/>
          <w:rtl/>
          <w:lang w:bidi="fa-IR"/>
        </w:rPr>
        <w:t>ها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بانک و یا صندوق و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تنخواه</w:t>
      </w: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.............. تمامی 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سرفصل‌ها</w:t>
      </w:r>
      <w:r w:rsidR="005A1ABF">
        <w:rPr>
          <w:rFonts w:ascii="IRANSans(FaNum)" w:hAnsi="IRANSans(FaNum)" w:cs="IRANSans(FaNum)" w:hint="cs"/>
          <w:noProof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لازمه را وارد کرد</w:t>
      </w:r>
      <w:r w:rsidR="005A1ABF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.</w:t>
      </w:r>
    </w:p>
    <w:p w14:paraId="59B108D2" w14:textId="0E0EED68" w:rsidR="004F78F8" w:rsidRPr="005A1ABF" w:rsidRDefault="009B6BF3" w:rsidP="004F78F8">
      <w:pPr>
        <w:pStyle w:val="ListParagraph"/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anchor distT="0" distB="0" distL="114300" distR="114300" simplePos="0" relativeHeight="251660288" behindDoc="0" locked="0" layoutInCell="1" allowOverlap="1" wp14:anchorId="63C7C22F" wp14:editId="49BCC537">
            <wp:simplePos x="0" y="0"/>
            <wp:positionH relativeFrom="margin">
              <wp:align>right</wp:align>
            </wp:positionH>
            <wp:positionV relativeFrom="paragraph">
              <wp:posOffset>6681</wp:posOffset>
            </wp:positionV>
            <wp:extent cx="5939790" cy="954405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20852F" w14:textId="69E6B58E" w:rsidR="004F78F8" w:rsidRPr="005A1ABF" w:rsidRDefault="004F78F8" w:rsidP="004F78F8">
      <w:pPr>
        <w:tabs>
          <w:tab w:val="left" w:pos="1559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ab/>
      </w:r>
    </w:p>
    <w:p w14:paraId="52CFFBFA" w14:textId="1002752C" w:rsidR="009B6BF3" w:rsidRPr="005A1ABF" w:rsidRDefault="009B6BF3" w:rsidP="009B6BF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955DA2C" w14:textId="59BCBE15" w:rsidR="009B6BF3" w:rsidRPr="005A1ABF" w:rsidRDefault="009B6BF3" w:rsidP="009B6BF3">
      <w:pPr>
        <w:pStyle w:val="ListParagraph"/>
        <w:numPr>
          <w:ilvl w:val="0"/>
          <w:numId w:val="10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بدهکاری سرفصل مربوطه را در کادر شماره یک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22C78C2" w14:textId="2610577D" w:rsidR="009B6BF3" w:rsidRPr="005A1ABF" w:rsidRDefault="009B6BF3" w:rsidP="009B6BF3">
      <w:pPr>
        <w:pStyle w:val="ListParagraph"/>
        <w:numPr>
          <w:ilvl w:val="0"/>
          <w:numId w:val="10"/>
        </w:num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>مبلغ بستانکاری  سرفصل مربوطه را در کادر شماره یک وارد می کنیم .</w:t>
      </w:r>
    </w:p>
    <w:p w14:paraId="6465D86B" w14:textId="3A873C7E" w:rsidR="009B6BF3" w:rsidRPr="005A1ABF" w:rsidRDefault="009B6BF3" w:rsidP="009B6BF3">
      <w:pPr>
        <w:bidi/>
        <w:ind w:left="360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12877A6" w14:textId="38831F41" w:rsidR="009B6BF3" w:rsidRPr="005A1ABF" w:rsidRDefault="009B6BF3" w:rsidP="009B6BF3">
      <w:pPr>
        <w:bidi/>
        <w:ind w:left="360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952D582" w14:textId="69E2E4C4" w:rsidR="009B6BF3" w:rsidRPr="005A1ABF" w:rsidRDefault="005A1ABF" w:rsidP="009B6BF3">
      <w:pPr>
        <w:bidi/>
        <w:ind w:left="360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اثاث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ه</w:t>
      </w:r>
    </w:p>
    <w:p w14:paraId="731B5012" w14:textId="2D88F585" w:rsidR="009B6BF3" w:rsidRPr="005A1ABF" w:rsidRDefault="009B6BF3" w:rsidP="009B6BF3">
      <w:pPr>
        <w:bidi/>
        <w:ind w:left="360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مرحله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اثاث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ه‌ها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را تعریف و مبلغ ارزش آن را وارد کرد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3D68684" w14:textId="1D787927" w:rsidR="009B6BF3" w:rsidRPr="005A1ABF" w:rsidRDefault="009B6BF3" w:rsidP="009B6BF3">
      <w:pPr>
        <w:bidi/>
        <w:ind w:left="360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6D6439D3" wp14:editId="6BCB27E1">
            <wp:extent cx="5939790" cy="1137285"/>
            <wp:effectExtent l="0" t="0" r="381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C7D7F" w14:textId="46D4D1E2" w:rsidR="009B6BF3" w:rsidRPr="005A1ABF" w:rsidRDefault="009B6BF3" w:rsidP="009B6BF3">
      <w:pPr>
        <w:pStyle w:val="ListParagraph"/>
        <w:numPr>
          <w:ilvl w:val="0"/>
          <w:numId w:val="1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اثاث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موجود یا خریداری شده را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0C19DD" w14:textId="0DD42F8F" w:rsidR="009B6BF3" w:rsidRPr="005A1ABF" w:rsidRDefault="009B6BF3" w:rsidP="009B6BF3">
      <w:pPr>
        <w:pStyle w:val="ListParagraph"/>
        <w:numPr>
          <w:ilvl w:val="0"/>
          <w:numId w:val="1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ارزش یا قیمت آن را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در کادر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2 وارد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681DFD2" w14:textId="45848C62" w:rsidR="009B6BF3" w:rsidRPr="005A1ABF" w:rsidRDefault="009B6BF3" w:rsidP="009B6BF3">
      <w:pPr>
        <w:pStyle w:val="ListParagraph"/>
        <w:numPr>
          <w:ilvl w:val="0"/>
          <w:numId w:val="1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ذخیره اطلاعت دکمه ذخیره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نها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یی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5A1AB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5A1AB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5A1AB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409D9B3" w14:textId="08F147E0" w:rsidR="009B6BF3" w:rsidRPr="005A1ABF" w:rsidRDefault="009B6BF3" w:rsidP="009B6BF3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B5F176C" w14:textId="53282AAE" w:rsidR="009B6BF3" w:rsidRPr="005A1ABF" w:rsidRDefault="005A1ABF" w:rsidP="009B6BF3">
      <w:pPr>
        <w:pStyle w:val="ListParagraph"/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بعدازا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ن</w:t>
      </w:r>
      <w:r w:rsidR="009B6BF3"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مرحله  کار آیکون شروع  به کار تمام و دکمه خروج را </w:t>
      </w:r>
      <w:r w:rsidR="005C7780"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جهت آغاز کار با سیستم را می زنیم و خرید وفروش خود را شروع می کنیم .</w:t>
      </w:r>
    </w:p>
    <w:p w14:paraId="6A01136C" w14:textId="1B836EB3" w:rsidR="005C7780" w:rsidRPr="005A1ABF" w:rsidRDefault="005C7780" w:rsidP="005C7780">
      <w:pPr>
        <w:pStyle w:val="ListParagraph"/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برای اطلاع از استفاده از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آ</w:t>
      </w:r>
      <w:r w:rsidR="005A1ABF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5A1ABF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کون‌ها</w:t>
      </w:r>
      <w:r w:rsidR="005A1ABF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دیگر 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آموزش‌ها</w:t>
      </w:r>
      <w:r w:rsidR="005A1ABF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مربوط به آنها را دنبال کنید</w:t>
      </w:r>
      <w:r w:rsidR="005A1ABF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</w:t>
      </w:r>
    </w:p>
    <w:p w14:paraId="7084E583" w14:textId="77777777" w:rsidR="009B6BF3" w:rsidRPr="005A1ABF" w:rsidRDefault="009B6BF3" w:rsidP="009B6BF3">
      <w:pPr>
        <w:bidi/>
        <w:jc w:val="right"/>
        <w:rPr>
          <w:rFonts w:ascii="IRANSans(FaNum)" w:hAnsi="IRANSans(FaNum)" w:cs="IRANSans(FaNum)"/>
          <w:sz w:val="28"/>
          <w:szCs w:val="28"/>
          <w:lang w:bidi="fa-IR"/>
        </w:rPr>
      </w:pPr>
    </w:p>
    <w:sectPr w:rsidR="009B6BF3" w:rsidRPr="005A1ABF" w:rsidSect="005A1AB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7B8"/>
    <w:multiLevelType w:val="hybridMultilevel"/>
    <w:tmpl w:val="FA345356"/>
    <w:lvl w:ilvl="0" w:tplc="6458D9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34195"/>
    <w:multiLevelType w:val="hybridMultilevel"/>
    <w:tmpl w:val="C402132A"/>
    <w:lvl w:ilvl="0" w:tplc="F8CAEC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B7398"/>
    <w:multiLevelType w:val="hybridMultilevel"/>
    <w:tmpl w:val="D85A8220"/>
    <w:lvl w:ilvl="0" w:tplc="13C26C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DE65FB"/>
    <w:multiLevelType w:val="hybridMultilevel"/>
    <w:tmpl w:val="31E80456"/>
    <w:lvl w:ilvl="0" w:tplc="49BE6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D1AB4"/>
    <w:multiLevelType w:val="hybridMultilevel"/>
    <w:tmpl w:val="F63AB5D8"/>
    <w:lvl w:ilvl="0" w:tplc="C0F02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73533"/>
    <w:multiLevelType w:val="hybridMultilevel"/>
    <w:tmpl w:val="10AA8B56"/>
    <w:lvl w:ilvl="0" w:tplc="27F2E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22977"/>
    <w:multiLevelType w:val="hybridMultilevel"/>
    <w:tmpl w:val="DD8288E2"/>
    <w:lvl w:ilvl="0" w:tplc="631E07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B0392"/>
    <w:multiLevelType w:val="hybridMultilevel"/>
    <w:tmpl w:val="C706E2C0"/>
    <w:lvl w:ilvl="0" w:tplc="0240B6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278EF"/>
    <w:multiLevelType w:val="hybridMultilevel"/>
    <w:tmpl w:val="55BA1474"/>
    <w:lvl w:ilvl="0" w:tplc="07F0EA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22072"/>
    <w:multiLevelType w:val="hybridMultilevel"/>
    <w:tmpl w:val="BFF23372"/>
    <w:lvl w:ilvl="0" w:tplc="1B6683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949BB"/>
    <w:multiLevelType w:val="hybridMultilevel"/>
    <w:tmpl w:val="18A61572"/>
    <w:lvl w:ilvl="0" w:tplc="65167E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835"/>
    <w:rsid w:val="0021448B"/>
    <w:rsid w:val="002B1383"/>
    <w:rsid w:val="004E7C14"/>
    <w:rsid w:val="004F78F8"/>
    <w:rsid w:val="00523E80"/>
    <w:rsid w:val="005A1ABF"/>
    <w:rsid w:val="005C7780"/>
    <w:rsid w:val="0068605F"/>
    <w:rsid w:val="00723835"/>
    <w:rsid w:val="009030E5"/>
    <w:rsid w:val="009266DA"/>
    <w:rsid w:val="00936B4D"/>
    <w:rsid w:val="009B6BF3"/>
    <w:rsid w:val="00C525D0"/>
    <w:rsid w:val="00EB2958"/>
    <w:rsid w:val="00F9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564E"/>
  <w15:chartTrackingRefBased/>
  <w15:docId w15:val="{542A57F0-34EA-462B-AF23-F31E2856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1125</Words>
  <Characters>3795</Characters>
  <Application>Microsoft Office Word</Application>
  <DocSecurity>0</DocSecurity>
  <Lines>130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25</cp:revision>
  <dcterms:created xsi:type="dcterms:W3CDTF">2021-09-09T09:43:00Z</dcterms:created>
  <dcterms:modified xsi:type="dcterms:W3CDTF">2021-10-31T10:12:00Z</dcterms:modified>
</cp:coreProperties>
</file>