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2E87F" w14:textId="77777777" w:rsidR="00003A46" w:rsidRPr="006C5B2B" w:rsidRDefault="00003A46" w:rsidP="00003A46">
      <w:pPr>
        <w:jc w:val="center"/>
        <w:rPr>
          <w:rFonts w:ascii="IRANSans(FaNum)" w:hAnsi="IRANSans(FaNum)" w:cs="IRANSans(FaNum)"/>
          <w:b/>
          <w:bCs/>
          <w:sz w:val="28"/>
          <w:szCs w:val="28"/>
          <w:rtl/>
          <w:lang w:bidi="fa-IR"/>
        </w:rPr>
      </w:pPr>
      <w:r w:rsidRPr="006C5B2B">
        <w:rPr>
          <w:rFonts w:ascii="IRANSans(FaNum)" w:hAnsi="IRANSans(FaNum)" w:cs="IRANSans(FaNum)"/>
          <w:b/>
          <w:bCs/>
          <w:sz w:val="28"/>
          <w:szCs w:val="28"/>
          <w:rtl/>
          <w:lang w:bidi="fa-IR"/>
        </w:rPr>
        <w:t>محاسبه پورسانت</w:t>
      </w:r>
    </w:p>
    <w:p w14:paraId="509E421A" w14:textId="77777777" w:rsidR="00003A46" w:rsidRPr="006C5B2B" w:rsidRDefault="00003A46" w:rsidP="00003A46">
      <w:pPr>
        <w:bidi/>
        <w:jc w:val="both"/>
        <w:rPr>
          <w:rFonts w:ascii="IRANSans(FaNum)" w:hAnsi="IRANSans(FaNum)" w:cs="IRANSans(FaNum)"/>
          <w:sz w:val="28"/>
          <w:szCs w:val="28"/>
          <w:rtl/>
          <w:lang w:bidi="fa-IR"/>
        </w:rPr>
      </w:pPr>
      <w:r w:rsidRPr="006C5B2B">
        <w:rPr>
          <w:rFonts w:ascii="IRANSans(FaNum)" w:hAnsi="IRANSans(FaNum)" w:cs="IRANSans(FaNum)"/>
          <w:sz w:val="28"/>
          <w:szCs w:val="28"/>
          <w:rtl/>
          <w:lang w:bidi="fa-IR"/>
        </w:rPr>
        <w:t xml:space="preserve">برای استفاده از این امکان به قسمت پخش رفته و آیکون دریافت از مشتری را انتخاب </w:t>
      </w:r>
      <w:r>
        <w:rPr>
          <w:rFonts w:ascii="IRANSans(FaNum)" w:hAnsi="IRANSans(FaNum)" w:cs="IRANSans(FaNum)"/>
          <w:sz w:val="28"/>
          <w:szCs w:val="28"/>
          <w:rtl/>
          <w:lang w:bidi="fa-IR"/>
        </w:rPr>
        <w:t>م</w:t>
      </w:r>
      <w:r>
        <w:rPr>
          <w:rFonts w:ascii="IRANSans(FaNum)" w:hAnsi="IRANSans(FaNum)" w:cs="IRANSans(FaNum)" w:hint="cs"/>
          <w:sz w:val="28"/>
          <w:szCs w:val="28"/>
          <w:rtl/>
          <w:lang w:bidi="fa-IR"/>
        </w:rPr>
        <w:t>ی‌</w:t>
      </w:r>
      <w:r>
        <w:rPr>
          <w:rFonts w:ascii="IRANSans(FaNum)" w:hAnsi="IRANSans(FaNum)" w:cs="IRANSans(FaNum)" w:hint="eastAsia"/>
          <w:sz w:val="28"/>
          <w:szCs w:val="28"/>
          <w:rtl/>
          <w:lang w:bidi="fa-IR"/>
        </w:rPr>
        <w:t>کن</w:t>
      </w:r>
      <w:r>
        <w:rPr>
          <w:rFonts w:ascii="IRANSans(FaNum)" w:hAnsi="IRANSans(FaNum)" w:cs="IRANSans(FaNum)" w:hint="cs"/>
          <w:sz w:val="28"/>
          <w:szCs w:val="28"/>
          <w:rtl/>
          <w:lang w:bidi="fa-IR"/>
        </w:rPr>
        <w:t>ی</w:t>
      </w:r>
      <w:r>
        <w:rPr>
          <w:rFonts w:ascii="IRANSans(FaNum)" w:hAnsi="IRANSans(FaNum)" w:cs="IRANSans(FaNum)" w:hint="eastAsia"/>
          <w:sz w:val="28"/>
          <w:szCs w:val="28"/>
          <w:rtl/>
          <w:lang w:bidi="fa-IR"/>
        </w:rPr>
        <w:t>م</w:t>
      </w:r>
      <w:r w:rsidRPr="006C5B2B">
        <w:rPr>
          <w:rFonts w:ascii="IRANSans(FaNum)" w:hAnsi="IRANSans(FaNum)" w:cs="IRANSans(FaNum)"/>
          <w:sz w:val="28"/>
          <w:szCs w:val="28"/>
          <w:rtl/>
          <w:lang w:bidi="fa-IR"/>
        </w:rPr>
        <w:t xml:space="preserve"> </w:t>
      </w:r>
    </w:p>
    <w:p w14:paraId="625AC3EC" w14:textId="77777777" w:rsidR="00003A46" w:rsidRPr="006C5B2B" w:rsidRDefault="00003A46" w:rsidP="00003A46">
      <w:pPr>
        <w:bidi/>
        <w:jc w:val="both"/>
        <w:rPr>
          <w:rFonts w:ascii="IRANSans(FaNum)" w:hAnsi="IRANSans(FaNum)" w:cs="IRANSans(FaNum)"/>
          <w:sz w:val="28"/>
          <w:szCs w:val="28"/>
          <w:rtl/>
          <w:lang w:bidi="fa-IR"/>
        </w:rPr>
      </w:pPr>
      <w:r w:rsidRPr="006C5B2B">
        <w:rPr>
          <w:rFonts w:ascii="IRANSans(FaNum)" w:hAnsi="IRANSans(FaNum)" w:cs="IRANSans(FaNum)"/>
          <w:sz w:val="28"/>
          <w:szCs w:val="28"/>
          <w:rtl/>
          <w:lang w:bidi="fa-IR"/>
        </w:rPr>
        <w:t xml:space="preserve">به شکل زیر عمل </w:t>
      </w:r>
      <w:r>
        <w:rPr>
          <w:rFonts w:ascii="IRANSans(FaNum)" w:hAnsi="IRANSans(FaNum)" w:cs="IRANSans(FaNum)"/>
          <w:sz w:val="28"/>
          <w:szCs w:val="28"/>
          <w:rtl/>
          <w:lang w:bidi="fa-IR"/>
        </w:rPr>
        <w:t>م</w:t>
      </w:r>
      <w:r>
        <w:rPr>
          <w:rFonts w:ascii="IRANSans(FaNum)" w:hAnsi="IRANSans(FaNum)" w:cs="IRANSans(FaNum)" w:hint="cs"/>
          <w:sz w:val="28"/>
          <w:szCs w:val="28"/>
          <w:rtl/>
          <w:lang w:bidi="fa-IR"/>
        </w:rPr>
        <w:t>ی‌</w:t>
      </w:r>
      <w:r>
        <w:rPr>
          <w:rFonts w:ascii="IRANSans(FaNum)" w:hAnsi="IRANSans(FaNum)" w:cs="IRANSans(FaNum)" w:hint="eastAsia"/>
          <w:sz w:val="28"/>
          <w:szCs w:val="28"/>
          <w:rtl/>
          <w:lang w:bidi="fa-IR"/>
        </w:rPr>
        <w:t>کن</w:t>
      </w:r>
      <w:r>
        <w:rPr>
          <w:rFonts w:ascii="IRANSans(FaNum)" w:hAnsi="IRANSans(FaNum)" w:cs="IRANSans(FaNum)" w:hint="cs"/>
          <w:sz w:val="28"/>
          <w:szCs w:val="28"/>
          <w:rtl/>
          <w:lang w:bidi="fa-IR"/>
        </w:rPr>
        <w:t>ی</w:t>
      </w:r>
      <w:r>
        <w:rPr>
          <w:rFonts w:ascii="IRANSans(FaNum)" w:hAnsi="IRANSans(FaNum)" w:cs="IRANSans(FaNum)" w:hint="eastAsia"/>
          <w:sz w:val="28"/>
          <w:szCs w:val="28"/>
          <w:rtl/>
          <w:lang w:bidi="fa-IR"/>
        </w:rPr>
        <w:t>م</w:t>
      </w:r>
      <w:r>
        <w:rPr>
          <w:rFonts w:ascii="IRANSans(FaNum)" w:hAnsi="IRANSans(FaNum)" w:cs="IRANSans(FaNum)"/>
          <w:sz w:val="28"/>
          <w:szCs w:val="28"/>
          <w:rtl/>
          <w:lang w:bidi="fa-IR"/>
        </w:rPr>
        <w:t>.</w:t>
      </w:r>
    </w:p>
    <w:p w14:paraId="4F1B24D4" w14:textId="77777777" w:rsidR="00003A46" w:rsidRPr="006C5B2B" w:rsidRDefault="00003A46" w:rsidP="00003A46">
      <w:pPr>
        <w:bidi/>
        <w:jc w:val="both"/>
        <w:rPr>
          <w:rFonts w:ascii="IRANSans(FaNum)" w:hAnsi="IRANSans(FaNum)" w:cs="IRANSans(FaNum)"/>
          <w:sz w:val="28"/>
          <w:szCs w:val="28"/>
          <w:rtl/>
          <w:lang w:bidi="fa-IR"/>
        </w:rPr>
      </w:pPr>
      <w:r w:rsidRPr="006C5B2B">
        <w:rPr>
          <w:rFonts w:ascii="IRANSans(FaNum)" w:hAnsi="IRANSans(FaNum)" w:cs="IRANSans(FaNum)"/>
          <w:noProof/>
          <w:sz w:val="28"/>
          <w:szCs w:val="28"/>
        </w:rPr>
        <w:drawing>
          <wp:inline distT="0" distB="0" distL="0" distR="0" wp14:anchorId="34BDC7E9" wp14:editId="6FAB10AE">
            <wp:extent cx="2476500" cy="69532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476500" cy="695325"/>
                    </a:xfrm>
                    <a:prstGeom prst="rect">
                      <a:avLst/>
                    </a:prstGeom>
                  </pic:spPr>
                </pic:pic>
              </a:graphicData>
            </a:graphic>
          </wp:inline>
        </w:drawing>
      </w:r>
    </w:p>
    <w:p w14:paraId="5F60A8AA" w14:textId="77777777" w:rsidR="00003A46" w:rsidRPr="006C5B2B" w:rsidRDefault="00003A46" w:rsidP="00003A46">
      <w:pPr>
        <w:bidi/>
        <w:jc w:val="both"/>
        <w:rPr>
          <w:rFonts w:ascii="IRANSans(FaNum)" w:hAnsi="IRANSans(FaNum)" w:cs="IRANSans(FaNum)"/>
          <w:sz w:val="28"/>
          <w:szCs w:val="28"/>
          <w:rtl/>
          <w:lang w:bidi="fa-IR"/>
        </w:rPr>
      </w:pPr>
      <w:r w:rsidRPr="006C5B2B">
        <w:rPr>
          <w:rFonts w:ascii="IRANSans(FaNum)" w:hAnsi="IRANSans(FaNum)" w:cs="IRANSans(FaNum)"/>
          <w:sz w:val="28"/>
          <w:szCs w:val="28"/>
          <w:rtl/>
          <w:lang w:bidi="fa-IR"/>
        </w:rPr>
        <w:t xml:space="preserve">تعریفات اولیه به شکل زیر </w:t>
      </w:r>
      <w:r>
        <w:rPr>
          <w:rFonts w:ascii="IRANSans(FaNum)" w:hAnsi="IRANSans(FaNum)" w:cs="IRANSans(FaNum)"/>
          <w:sz w:val="28"/>
          <w:szCs w:val="28"/>
          <w:rtl/>
          <w:lang w:bidi="fa-IR"/>
        </w:rPr>
        <w:t>م</w:t>
      </w:r>
      <w:r>
        <w:rPr>
          <w:rFonts w:ascii="IRANSans(FaNum)" w:hAnsi="IRANSans(FaNum)" w:cs="IRANSans(FaNum)" w:hint="cs"/>
          <w:sz w:val="28"/>
          <w:szCs w:val="28"/>
          <w:rtl/>
          <w:lang w:bidi="fa-IR"/>
        </w:rPr>
        <w:t>ی‌</w:t>
      </w:r>
      <w:r>
        <w:rPr>
          <w:rFonts w:ascii="IRANSans(FaNum)" w:hAnsi="IRANSans(FaNum)" w:cs="IRANSans(FaNum)" w:hint="eastAsia"/>
          <w:sz w:val="28"/>
          <w:szCs w:val="28"/>
          <w:rtl/>
          <w:lang w:bidi="fa-IR"/>
        </w:rPr>
        <w:t>باشد</w:t>
      </w:r>
      <w:r>
        <w:rPr>
          <w:rFonts w:ascii="IRANSans(FaNum)" w:hAnsi="IRANSans(FaNum)" w:cs="IRANSans(FaNum)"/>
          <w:sz w:val="28"/>
          <w:szCs w:val="28"/>
          <w:rtl/>
          <w:lang w:bidi="fa-IR"/>
        </w:rPr>
        <w:t>.</w:t>
      </w:r>
    </w:p>
    <w:p w14:paraId="1A335ED2" w14:textId="77777777" w:rsidR="00003A46" w:rsidRPr="006C5B2B" w:rsidRDefault="00003A46" w:rsidP="00003A46">
      <w:pPr>
        <w:bidi/>
        <w:jc w:val="both"/>
        <w:rPr>
          <w:rFonts w:ascii="IRANSans(FaNum)" w:hAnsi="IRANSans(FaNum)" w:cs="IRANSans(FaNum)"/>
          <w:sz w:val="28"/>
          <w:szCs w:val="28"/>
          <w:rtl/>
          <w:lang w:bidi="fa-IR"/>
        </w:rPr>
      </w:pPr>
      <w:r w:rsidRPr="006C5B2B">
        <w:rPr>
          <w:rFonts w:ascii="IRANSans(FaNum)" w:hAnsi="IRANSans(FaNum)" w:cs="IRANSans(FaNum)"/>
          <w:noProof/>
          <w:sz w:val="28"/>
          <w:szCs w:val="28"/>
        </w:rPr>
        <w:drawing>
          <wp:inline distT="0" distB="0" distL="0" distR="0" wp14:anchorId="10ABD7A7" wp14:editId="2B7CDFA3">
            <wp:extent cx="5932170" cy="89916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32170" cy="899160"/>
                    </a:xfrm>
                    <a:prstGeom prst="rect">
                      <a:avLst/>
                    </a:prstGeom>
                    <a:noFill/>
                    <a:ln>
                      <a:noFill/>
                    </a:ln>
                  </pic:spPr>
                </pic:pic>
              </a:graphicData>
            </a:graphic>
          </wp:inline>
        </w:drawing>
      </w:r>
    </w:p>
    <w:p w14:paraId="3FC968B1" w14:textId="77777777" w:rsidR="00003A46" w:rsidRPr="006C5B2B" w:rsidRDefault="00003A46" w:rsidP="00003A46">
      <w:pPr>
        <w:pStyle w:val="ListParagraph"/>
        <w:numPr>
          <w:ilvl w:val="0"/>
          <w:numId w:val="1"/>
        </w:numPr>
        <w:bidi/>
        <w:jc w:val="both"/>
        <w:rPr>
          <w:rFonts w:ascii="IRANSans(FaNum)" w:hAnsi="IRANSans(FaNum)" w:cs="IRANSans(FaNum)"/>
          <w:sz w:val="28"/>
          <w:szCs w:val="28"/>
          <w:lang w:bidi="fa-IR"/>
        </w:rPr>
      </w:pPr>
      <w:r w:rsidRPr="006C5B2B">
        <w:rPr>
          <w:rFonts w:ascii="IRANSans(FaNum)" w:hAnsi="IRANSans(FaNum)" w:cs="IRANSans(FaNum)"/>
          <w:sz w:val="28"/>
          <w:szCs w:val="28"/>
          <w:rtl/>
          <w:lang w:bidi="fa-IR"/>
        </w:rPr>
        <w:t>نام ویزیتور را انتخاب می کینم.</w:t>
      </w:r>
    </w:p>
    <w:p w14:paraId="2CC2364E" w14:textId="77777777" w:rsidR="00003A46" w:rsidRPr="006C5B2B" w:rsidRDefault="00003A46" w:rsidP="00003A46">
      <w:pPr>
        <w:pStyle w:val="ListParagraph"/>
        <w:numPr>
          <w:ilvl w:val="0"/>
          <w:numId w:val="1"/>
        </w:numPr>
        <w:bidi/>
        <w:jc w:val="both"/>
        <w:rPr>
          <w:rFonts w:ascii="IRANSans(FaNum)" w:hAnsi="IRANSans(FaNum)" w:cs="IRANSans(FaNum)"/>
          <w:sz w:val="28"/>
          <w:szCs w:val="28"/>
          <w:lang w:bidi="fa-IR"/>
        </w:rPr>
      </w:pPr>
      <w:r w:rsidRPr="006C5B2B">
        <w:rPr>
          <w:rFonts w:ascii="IRANSans(FaNum)" w:hAnsi="IRANSans(FaNum)" w:cs="IRANSans(FaNum)"/>
          <w:sz w:val="28"/>
          <w:szCs w:val="28"/>
          <w:rtl/>
          <w:lang w:bidi="fa-IR"/>
        </w:rPr>
        <w:t xml:space="preserve">نوع تارگت </w:t>
      </w:r>
      <w:r>
        <w:rPr>
          <w:rFonts w:ascii="IRANSans(FaNum)" w:hAnsi="IRANSans(FaNum)" w:cs="IRANSans(FaNum)"/>
          <w:sz w:val="28"/>
          <w:szCs w:val="28"/>
          <w:rtl/>
          <w:lang w:bidi="fa-IR"/>
        </w:rPr>
        <w:t>موردن</w:t>
      </w:r>
      <w:r>
        <w:rPr>
          <w:rFonts w:ascii="IRANSans(FaNum)" w:hAnsi="IRANSans(FaNum)" w:cs="IRANSans(FaNum)" w:hint="cs"/>
          <w:sz w:val="28"/>
          <w:szCs w:val="28"/>
          <w:rtl/>
          <w:lang w:bidi="fa-IR"/>
        </w:rPr>
        <w:t>ی</w:t>
      </w:r>
      <w:r>
        <w:rPr>
          <w:rFonts w:ascii="IRANSans(FaNum)" w:hAnsi="IRANSans(FaNum)" w:cs="IRANSans(FaNum)" w:hint="eastAsia"/>
          <w:sz w:val="28"/>
          <w:szCs w:val="28"/>
          <w:rtl/>
          <w:lang w:bidi="fa-IR"/>
        </w:rPr>
        <w:t>از</w:t>
      </w:r>
      <w:r w:rsidRPr="006C5B2B">
        <w:rPr>
          <w:rFonts w:ascii="IRANSans(FaNum)" w:hAnsi="IRANSans(FaNum)" w:cs="IRANSans(FaNum)"/>
          <w:sz w:val="28"/>
          <w:szCs w:val="28"/>
          <w:rtl/>
          <w:lang w:bidi="fa-IR"/>
        </w:rPr>
        <w:t xml:space="preserve"> را انتخاب </w:t>
      </w:r>
      <w:r>
        <w:rPr>
          <w:rFonts w:ascii="IRANSans(FaNum)" w:hAnsi="IRANSans(FaNum)" w:cs="IRANSans(FaNum)"/>
          <w:sz w:val="28"/>
          <w:szCs w:val="28"/>
          <w:rtl/>
          <w:lang w:bidi="fa-IR"/>
        </w:rPr>
        <w:t>م</w:t>
      </w:r>
      <w:r>
        <w:rPr>
          <w:rFonts w:ascii="IRANSans(FaNum)" w:hAnsi="IRANSans(FaNum)" w:cs="IRANSans(FaNum)" w:hint="cs"/>
          <w:sz w:val="28"/>
          <w:szCs w:val="28"/>
          <w:rtl/>
          <w:lang w:bidi="fa-IR"/>
        </w:rPr>
        <w:t>ی‌</w:t>
      </w:r>
      <w:r>
        <w:rPr>
          <w:rFonts w:ascii="IRANSans(FaNum)" w:hAnsi="IRANSans(FaNum)" w:cs="IRANSans(FaNum)" w:hint="eastAsia"/>
          <w:sz w:val="28"/>
          <w:szCs w:val="28"/>
          <w:rtl/>
          <w:lang w:bidi="fa-IR"/>
        </w:rPr>
        <w:t>کن</w:t>
      </w:r>
      <w:r>
        <w:rPr>
          <w:rFonts w:ascii="IRANSans(FaNum)" w:hAnsi="IRANSans(FaNum)" w:cs="IRANSans(FaNum)" w:hint="cs"/>
          <w:sz w:val="28"/>
          <w:szCs w:val="28"/>
          <w:rtl/>
          <w:lang w:bidi="fa-IR"/>
        </w:rPr>
        <w:t>ی</w:t>
      </w:r>
      <w:r>
        <w:rPr>
          <w:rFonts w:ascii="IRANSans(FaNum)" w:hAnsi="IRANSans(FaNum)" w:cs="IRANSans(FaNum)" w:hint="eastAsia"/>
          <w:sz w:val="28"/>
          <w:szCs w:val="28"/>
          <w:rtl/>
          <w:lang w:bidi="fa-IR"/>
        </w:rPr>
        <w:t>م</w:t>
      </w:r>
      <w:r>
        <w:rPr>
          <w:rFonts w:ascii="IRANSans(FaNum)" w:hAnsi="IRANSans(FaNum)" w:cs="IRANSans(FaNum)"/>
          <w:sz w:val="28"/>
          <w:szCs w:val="28"/>
          <w:rtl/>
          <w:lang w:bidi="fa-IR"/>
        </w:rPr>
        <w:t>.</w:t>
      </w:r>
    </w:p>
    <w:p w14:paraId="31AA064F" w14:textId="77777777" w:rsidR="00003A46" w:rsidRPr="006C5B2B" w:rsidRDefault="00003A46" w:rsidP="00003A46">
      <w:pPr>
        <w:pStyle w:val="ListParagraph"/>
        <w:numPr>
          <w:ilvl w:val="0"/>
          <w:numId w:val="1"/>
        </w:numPr>
        <w:bidi/>
        <w:jc w:val="both"/>
        <w:rPr>
          <w:rFonts w:ascii="IRANSans(FaNum)" w:hAnsi="IRANSans(FaNum)" w:cs="IRANSans(FaNum)"/>
          <w:sz w:val="28"/>
          <w:szCs w:val="28"/>
          <w:lang w:bidi="fa-IR"/>
        </w:rPr>
      </w:pPr>
      <w:r w:rsidRPr="006C5B2B">
        <w:rPr>
          <w:rFonts w:ascii="IRANSans(FaNum)" w:hAnsi="IRANSans(FaNum)" w:cs="IRANSans(FaNum)"/>
          <w:sz w:val="28"/>
          <w:szCs w:val="28"/>
          <w:rtl/>
          <w:lang w:bidi="fa-IR"/>
        </w:rPr>
        <w:t xml:space="preserve">بازه زمانی </w:t>
      </w:r>
      <w:r>
        <w:rPr>
          <w:rFonts w:ascii="IRANSans(FaNum)" w:hAnsi="IRANSans(FaNum)" w:cs="IRANSans(FaNum)"/>
          <w:sz w:val="28"/>
          <w:szCs w:val="28"/>
          <w:rtl/>
          <w:lang w:bidi="fa-IR"/>
        </w:rPr>
        <w:t>مدنظر</w:t>
      </w:r>
      <w:r w:rsidRPr="006C5B2B">
        <w:rPr>
          <w:rFonts w:ascii="IRANSans(FaNum)" w:hAnsi="IRANSans(FaNum)" w:cs="IRANSans(FaNum)"/>
          <w:sz w:val="28"/>
          <w:szCs w:val="28"/>
          <w:rtl/>
          <w:lang w:bidi="fa-IR"/>
        </w:rPr>
        <w:t xml:space="preserve"> را انتخاب </w:t>
      </w:r>
      <w:r>
        <w:rPr>
          <w:rFonts w:ascii="IRANSans(FaNum)" w:hAnsi="IRANSans(FaNum)" w:cs="IRANSans(FaNum)"/>
          <w:sz w:val="28"/>
          <w:szCs w:val="28"/>
          <w:rtl/>
          <w:lang w:bidi="fa-IR"/>
        </w:rPr>
        <w:t>م</w:t>
      </w:r>
      <w:r>
        <w:rPr>
          <w:rFonts w:ascii="IRANSans(FaNum)" w:hAnsi="IRANSans(FaNum)" w:cs="IRANSans(FaNum)" w:hint="cs"/>
          <w:sz w:val="28"/>
          <w:szCs w:val="28"/>
          <w:rtl/>
          <w:lang w:bidi="fa-IR"/>
        </w:rPr>
        <w:t>ی‌</w:t>
      </w:r>
      <w:r>
        <w:rPr>
          <w:rFonts w:ascii="IRANSans(FaNum)" w:hAnsi="IRANSans(FaNum)" w:cs="IRANSans(FaNum)" w:hint="eastAsia"/>
          <w:sz w:val="28"/>
          <w:szCs w:val="28"/>
          <w:rtl/>
          <w:lang w:bidi="fa-IR"/>
        </w:rPr>
        <w:t>کن</w:t>
      </w:r>
      <w:r>
        <w:rPr>
          <w:rFonts w:ascii="IRANSans(FaNum)" w:hAnsi="IRANSans(FaNum)" w:cs="IRANSans(FaNum)" w:hint="cs"/>
          <w:sz w:val="28"/>
          <w:szCs w:val="28"/>
          <w:rtl/>
          <w:lang w:bidi="fa-IR"/>
        </w:rPr>
        <w:t>ی</w:t>
      </w:r>
      <w:r>
        <w:rPr>
          <w:rFonts w:ascii="IRANSans(FaNum)" w:hAnsi="IRANSans(FaNum)" w:cs="IRANSans(FaNum)" w:hint="eastAsia"/>
          <w:sz w:val="28"/>
          <w:szCs w:val="28"/>
          <w:rtl/>
          <w:lang w:bidi="fa-IR"/>
        </w:rPr>
        <w:t>م</w:t>
      </w:r>
      <w:r>
        <w:rPr>
          <w:rFonts w:ascii="IRANSans(FaNum)" w:hAnsi="IRANSans(FaNum)" w:cs="IRANSans(FaNum)"/>
          <w:sz w:val="28"/>
          <w:szCs w:val="28"/>
          <w:rtl/>
          <w:lang w:bidi="fa-IR"/>
        </w:rPr>
        <w:t>.</w:t>
      </w:r>
    </w:p>
    <w:p w14:paraId="62C0D279" w14:textId="77777777" w:rsidR="00003A46" w:rsidRPr="006C5B2B" w:rsidRDefault="00003A46" w:rsidP="00003A46">
      <w:pPr>
        <w:pStyle w:val="ListParagraph"/>
        <w:numPr>
          <w:ilvl w:val="0"/>
          <w:numId w:val="1"/>
        </w:numPr>
        <w:bidi/>
        <w:jc w:val="both"/>
        <w:rPr>
          <w:rFonts w:ascii="IRANSans(FaNum)" w:hAnsi="IRANSans(FaNum)" w:cs="IRANSans(FaNum)"/>
          <w:sz w:val="28"/>
          <w:szCs w:val="28"/>
          <w:lang w:bidi="fa-IR"/>
        </w:rPr>
      </w:pPr>
      <w:r w:rsidRPr="006C5B2B">
        <w:rPr>
          <w:rFonts w:ascii="IRANSans(FaNum)" w:hAnsi="IRANSans(FaNum)" w:cs="IRANSans(FaNum)"/>
          <w:sz w:val="28"/>
          <w:szCs w:val="28"/>
          <w:rtl/>
          <w:lang w:bidi="fa-IR"/>
        </w:rPr>
        <w:t xml:space="preserve">برای نمایش گزارش </w:t>
      </w:r>
      <w:r>
        <w:rPr>
          <w:rFonts w:ascii="IRANSans(FaNum)" w:hAnsi="IRANSans(FaNum)" w:cs="IRANSans(FaNum)"/>
          <w:sz w:val="28"/>
          <w:szCs w:val="28"/>
          <w:rtl/>
          <w:lang w:bidi="fa-IR"/>
        </w:rPr>
        <w:t>موردن</w:t>
      </w:r>
      <w:r>
        <w:rPr>
          <w:rFonts w:ascii="IRANSans(FaNum)" w:hAnsi="IRANSans(FaNum)" w:cs="IRANSans(FaNum)" w:hint="cs"/>
          <w:sz w:val="28"/>
          <w:szCs w:val="28"/>
          <w:rtl/>
          <w:lang w:bidi="fa-IR"/>
        </w:rPr>
        <w:t>ی</w:t>
      </w:r>
      <w:r>
        <w:rPr>
          <w:rFonts w:ascii="IRANSans(FaNum)" w:hAnsi="IRANSans(FaNum)" w:cs="IRANSans(FaNum)" w:hint="eastAsia"/>
          <w:sz w:val="28"/>
          <w:szCs w:val="28"/>
          <w:rtl/>
          <w:lang w:bidi="fa-IR"/>
        </w:rPr>
        <w:t>از</w:t>
      </w:r>
      <w:r w:rsidRPr="006C5B2B">
        <w:rPr>
          <w:rFonts w:ascii="IRANSans(FaNum)" w:hAnsi="IRANSans(FaNum)" w:cs="IRANSans(FaNum)"/>
          <w:sz w:val="28"/>
          <w:szCs w:val="28"/>
          <w:rtl/>
          <w:lang w:bidi="fa-IR"/>
        </w:rPr>
        <w:t xml:space="preserve"> دکمه نمایش یا </w:t>
      </w:r>
      <w:r w:rsidRPr="006C5B2B">
        <w:rPr>
          <w:rFonts w:ascii="IRANSans(FaNum)" w:hAnsi="IRANSans(FaNum)" w:cs="IRANSans(FaNum)"/>
          <w:sz w:val="28"/>
          <w:szCs w:val="28"/>
          <w:lang w:bidi="fa-IR"/>
        </w:rPr>
        <w:t>f2</w:t>
      </w:r>
      <w:r w:rsidRPr="006C5B2B">
        <w:rPr>
          <w:rFonts w:ascii="IRANSans(FaNum)" w:hAnsi="IRANSans(FaNum)" w:cs="IRANSans(FaNum)"/>
          <w:sz w:val="28"/>
          <w:szCs w:val="28"/>
          <w:rtl/>
          <w:lang w:bidi="fa-IR"/>
        </w:rPr>
        <w:t xml:space="preserve"> را </w:t>
      </w:r>
      <w:r>
        <w:rPr>
          <w:rFonts w:ascii="IRANSans(FaNum)" w:hAnsi="IRANSans(FaNum)" w:cs="IRANSans(FaNum)"/>
          <w:sz w:val="28"/>
          <w:szCs w:val="28"/>
          <w:rtl/>
          <w:lang w:bidi="fa-IR"/>
        </w:rPr>
        <w:t>م</w:t>
      </w:r>
      <w:r>
        <w:rPr>
          <w:rFonts w:ascii="IRANSans(FaNum)" w:hAnsi="IRANSans(FaNum)" w:cs="IRANSans(FaNum)" w:hint="cs"/>
          <w:sz w:val="28"/>
          <w:szCs w:val="28"/>
          <w:rtl/>
          <w:lang w:bidi="fa-IR"/>
        </w:rPr>
        <w:t>ی‌</w:t>
      </w:r>
      <w:r>
        <w:rPr>
          <w:rFonts w:ascii="IRANSans(FaNum)" w:hAnsi="IRANSans(FaNum)" w:cs="IRANSans(FaNum)" w:hint="eastAsia"/>
          <w:sz w:val="28"/>
          <w:szCs w:val="28"/>
          <w:rtl/>
          <w:lang w:bidi="fa-IR"/>
        </w:rPr>
        <w:t>زن</w:t>
      </w:r>
      <w:r>
        <w:rPr>
          <w:rFonts w:ascii="IRANSans(FaNum)" w:hAnsi="IRANSans(FaNum)" w:cs="IRANSans(FaNum)" w:hint="cs"/>
          <w:sz w:val="28"/>
          <w:szCs w:val="28"/>
          <w:rtl/>
          <w:lang w:bidi="fa-IR"/>
        </w:rPr>
        <w:t>ی</w:t>
      </w:r>
      <w:r>
        <w:rPr>
          <w:rFonts w:ascii="IRANSans(FaNum)" w:hAnsi="IRANSans(FaNum)" w:cs="IRANSans(FaNum)" w:hint="eastAsia"/>
          <w:sz w:val="28"/>
          <w:szCs w:val="28"/>
          <w:rtl/>
          <w:lang w:bidi="fa-IR"/>
        </w:rPr>
        <w:t>م</w:t>
      </w:r>
      <w:r w:rsidRPr="006C5B2B">
        <w:rPr>
          <w:rFonts w:ascii="IRANSans(FaNum)" w:hAnsi="IRANSans(FaNum)" w:cs="IRANSans(FaNum)"/>
          <w:sz w:val="28"/>
          <w:szCs w:val="28"/>
          <w:rtl/>
          <w:lang w:bidi="fa-IR"/>
        </w:rPr>
        <w:t xml:space="preserve"> </w:t>
      </w:r>
    </w:p>
    <w:p w14:paraId="1A575AA1" w14:textId="77777777" w:rsidR="00003A46" w:rsidRPr="006C5B2B" w:rsidRDefault="00003A46" w:rsidP="00003A46">
      <w:pPr>
        <w:pStyle w:val="ListParagraph"/>
        <w:numPr>
          <w:ilvl w:val="0"/>
          <w:numId w:val="1"/>
        </w:numPr>
        <w:bidi/>
        <w:jc w:val="both"/>
        <w:rPr>
          <w:rFonts w:ascii="IRANSans(FaNum)" w:hAnsi="IRANSans(FaNum)" w:cs="IRANSans(FaNum)"/>
          <w:sz w:val="28"/>
          <w:szCs w:val="28"/>
          <w:lang w:bidi="fa-IR"/>
        </w:rPr>
      </w:pPr>
      <w:r w:rsidRPr="006C5B2B">
        <w:rPr>
          <w:rFonts w:ascii="IRANSans(FaNum)" w:hAnsi="IRANSans(FaNum)" w:cs="IRANSans(FaNum)"/>
          <w:sz w:val="28"/>
          <w:szCs w:val="28"/>
          <w:rtl/>
          <w:lang w:bidi="fa-IR"/>
        </w:rPr>
        <w:t xml:space="preserve">برای تعریف تارگت گذاری و </w:t>
      </w:r>
      <w:r>
        <w:rPr>
          <w:rFonts w:ascii="IRANSans(FaNum)" w:hAnsi="IRANSans(FaNum)" w:cs="IRANSans(FaNum)"/>
          <w:sz w:val="28"/>
          <w:szCs w:val="28"/>
          <w:rtl/>
          <w:lang w:bidi="fa-IR"/>
        </w:rPr>
        <w:t>تعر</w:t>
      </w:r>
      <w:r>
        <w:rPr>
          <w:rFonts w:ascii="IRANSans(FaNum)" w:hAnsi="IRANSans(FaNum)" w:cs="IRANSans(FaNum)" w:hint="cs"/>
          <w:sz w:val="28"/>
          <w:szCs w:val="28"/>
          <w:rtl/>
          <w:lang w:bidi="fa-IR"/>
        </w:rPr>
        <w:t>ی</w:t>
      </w:r>
      <w:r>
        <w:rPr>
          <w:rFonts w:ascii="IRANSans(FaNum)" w:hAnsi="IRANSans(FaNum)" w:cs="IRANSans(FaNum)" w:hint="eastAsia"/>
          <w:sz w:val="28"/>
          <w:szCs w:val="28"/>
          <w:rtl/>
          <w:lang w:bidi="fa-IR"/>
        </w:rPr>
        <w:t>ف</w:t>
      </w:r>
      <w:r w:rsidRPr="006C5B2B">
        <w:rPr>
          <w:rFonts w:ascii="IRANSans(FaNum)" w:hAnsi="IRANSans(FaNum)" w:cs="IRANSans(FaNum)"/>
          <w:sz w:val="28"/>
          <w:szCs w:val="28"/>
          <w:rtl/>
          <w:lang w:bidi="fa-IR"/>
        </w:rPr>
        <w:t xml:space="preserve"> </w:t>
      </w:r>
      <w:r>
        <w:rPr>
          <w:rFonts w:ascii="IRANSans(FaNum)" w:hAnsi="IRANSans(FaNum)" w:cs="IRANSans(FaNum)"/>
          <w:sz w:val="28"/>
          <w:szCs w:val="28"/>
          <w:rtl/>
          <w:lang w:bidi="fa-IR"/>
        </w:rPr>
        <w:t>مراحل</w:t>
      </w:r>
      <w:r w:rsidRPr="006C5B2B">
        <w:rPr>
          <w:rFonts w:ascii="IRANSans(FaNum)" w:hAnsi="IRANSans(FaNum)" w:cs="IRANSans(FaNum)"/>
          <w:sz w:val="28"/>
          <w:szCs w:val="28"/>
          <w:rtl/>
          <w:lang w:bidi="fa-IR"/>
        </w:rPr>
        <w:t xml:space="preserve"> تارگت گذاری جدید این دکمه را </w:t>
      </w:r>
      <w:r>
        <w:rPr>
          <w:rFonts w:ascii="IRANSans(FaNum)" w:hAnsi="IRANSans(FaNum)" w:cs="IRANSans(FaNum)"/>
          <w:sz w:val="28"/>
          <w:szCs w:val="28"/>
          <w:rtl/>
          <w:lang w:bidi="fa-IR"/>
        </w:rPr>
        <w:t>م</w:t>
      </w:r>
      <w:r>
        <w:rPr>
          <w:rFonts w:ascii="IRANSans(FaNum)" w:hAnsi="IRANSans(FaNum)" w:cs="IRANSans(FaNum)" w:hint="cs"/>
          <w:sz w:val="28"/>
          <w:szCs w:val="28"/>
          <w:rtl/>
          <w:lang w:bidi="fa-IR"/>
        </w:rPr>
        <w:t>ی‌</w:t>
      </w:r>
      <w:r>
        <w:rPr>
          <w:rFonts w:ascii="IRANSans(FaNum)" w:hAnsi="IRANSans(FaNum)" w:cs="IRANSans(FaNum)" w:hint="eastAsia"/>
          <w:sz w:val="28"/>
          <w:szCs w:val="28"/>
          <w:rtl/>
          <w:lang w:bidi="fa-IR"/>
        </w:rPr>
        <w:t>زن</w:t>
      </w:r>
      <w:r>
        <w:rPr>
          <w:rFonts w:ascii="IRANSans(FaNum)" w:hAnsi="IRANSans(FaNum)" w:cs="IRANSans(FaNum)" w:hint="cs"/>
          <w:sz w:val="28"/>
          <w:szCs w:val="28"/>
          <w:rtl/>
          <w:lang w:bidi="fa-IR"/>
        </w:rPr>
        <w:t>ی</w:t>
      </w:r>
      <w:r>
        <w:rPr>
          <w:rFonts w:ascii="IRANSans(FaNum)" w:hAnsi="IRANSans(FaNum)" w:cs="IRANSans(FaNum)" w:hint="eastAsia"/>
          <w:sz w:val="28"/>
          <w:szCs w:val="28"/>
          <w:rtl/>
          <w:lang w:bidi="fa-IR"/>
        </w:rPr>
        <w:t>م</w:t>
      </w:r>
      <w:r>
        <w:rPr>
          <w:rFonts w:ascii="IRANSans(FaNum)" w:hAnsi="IRANSans(FaNum)" w:cs="IRANSans(FaNum)"/>
          <w:sz w:val="28"/>
          <w:szCs w:val="28"/>
          <w:rtl/>
          <w:lang w:bidi="fa-IR"/>
        </w:rPr>
        <w:t xml:space="preserve"> که </w:t>
      </w:r>
      <w:r w:rsidRPr="006C5B2B">
        <w:rPr>
          <w:rFonts w:ascii="IRANSans(FaNum)" w:hAnsi="IRANSans(FaNum)" w:cs="IRANSans(FaNum)"/>
          <w:sz w:val="28"/>
          <w:szCs w:val="28"/>
          <w:rtl/>
          <w:lang w:bidi="fa-IR"/>
        </w:rPr>
        <w:t>د ر</w:t>
      </w:r>
      <w:r>
        <w:rPr>
          <w:rFonts w:ascii="IRANSans(FaNum)" w:hAnsi="IRANSans(FaNum)" w:cs="IRANSans(FaNum)" w:hint="cs"/>
          <w:sz w:val="28"/>
          <w:szCs w:val="28"/>
          <w:rtl/>
          <w:lang w:bidi="fa-IR"/>
        </w:rPr>
        <w:t xml:space="preserve"> </w:t>
      </w:r>
      <w:r w:rsidRPr="006C5B2B">
        <w:rPr>
          <w:rFonts w:ascii="IRANSans(FaNum)" w:hAnsi="IRANSans(FaNum)" w:cs="IRANSans(FaNum)"/>
          <w:sz w:val="28"/>
          <w:szCs w:val="28"/>
          <w:rtl/>
          <w:lang w:bidi="fa-IR"/>
        </w:rPr>
        <w:t xml:space="preserve">پایین مراحل آن توضیح داده </w:t>
      </w:r>
      <w:r>
        <w:rPr>
          <w:rFonts w:ascii="IRANSans(FaNum)" w:hAnsi="IRANSans(FaNum)" w:cs="IRANSans(FaNum)"/>
          <w:sz w:val="28"/>
          <w:szCs w:val="28"/>
          <w:rtl/>
          <w:lang w:bidi="fa-IR"/>
        </w:rPr>
        <w:t>م</w:t>
      </w:r>
      <w:r>
        <w:rPr>
          <w:rFonts w:ascii="IRANSans(FaNum)" w:hAnsi="IRANSans(FaNum)" w:cs="IRANSans(FaNum)" w:hint="cs"/>
          <w:sz w:val="28"/>
          <w:szCs w:val="28"/>
          <w:rtl/>
          <w:lang w:bidi="fa-IR"/>
        </w:rPr>
        <w:t>ی‌</w:t>
      </w:r>
      <w:r>
        <w:rPr>
          <w:rFonts w:ascii="IRANSans(FaNum)" w:hAnsi="IRANSans(FaNum)" w:cs="IRANSans(FaNum)" w:hint="eastAsia"/>
          <w:sz w:val="28"/>
          <w:szCs w:val="28"/>
          <w:rtl/>
          <w:lang w:bidi="fa-IR"/>
        </w:rPr>
        <w:t>شود</w:t>
      </w:r>
      <w:r>
        <w:rPr>
          <w:rFonts w:ascii="IRANSans(FaNum)" w:hAnsi="IRANSans(FaNum)" w:cs="IRANSans(FaNum)"/>
          <w:sz w:val="28"/>
          <w:szCs w:val="28"/>
          <w:rtl/>
          <w:lang w:bidi="fa-IR"/>
        </w:rPr>
        <w:t>.</w:t>
      </w:r>
    </w:p>
    <w:p w14:paraId="243C90D5" w14:textId="77777777" w:rsidR="00003A46" w:rsidRPr="006C5B2B" w:rsidRDefault="00003A46" w:rsidP="00003A46">
      <w:pPr>
        <w:pStyle w:val="ListParagraph"/>
        <w:numPr>
          <w:ilvl w:val="0"/>
          <w:numId w:val="1"/>
        </w:numPr>
        <w:bidi/>
        <w:jc w:val="both"/>
        <w:rPr>
          <w:rFonts w:ascii="IRANSans(FaNum)" w:hAnsi="IRANSans(FaNum)" w:cs="IRANSans(FaNum)"/>
          <w:sz w:val="28"/>
          <w:szCs w:val="28"/>
          <w:lang w:bidi="fa-IR"/>
        </w:rPr>
      </w:pPr>
      <w:r>
        <w:rPr>
          <w:rFonts w:ascii="IRANSans(FaNum)" w:hAnsi="IRANSans(FaNum)" w:cs="IRANSans(FaNum)"/>
          <w:sz w:val="28"/>
          <w:szCs w:val="28"/>
          <w:rtl/>
          <w:lang w:bidi="fa-IR"/>
        </w:rPr>
        <w:t>م</w:t>
      </w:r>
      <w:r>
        <w:rPr>
          <w:rFonts w:ascii="IRANSans(FaNum)" w:hAnsi="IRANSans(FaNum)" w:cs="IRANSans(FaNum)" w:hint="cs"/>
          <w:sz w:val="28"/>
          <w:szCs w:val="28"/>
          <w:rtl/>
          <w:lang w:bidi="fa-IR"/>
        </w:rPr>
        <w:t>ی‌</w:t>
      </w:r>
      <w:r>
        <w:rPr>
          <w:rFonts w:ascii="IRANSans(FaNum)" w:hAnsi="IRANSans(FaNum)" w:cs="IRANSans(FaNum)" w:hint="eastAsia"/>
          <w:sz w:val="28"/>
          <w:szCs w:val="28"/>
          <w:rtl/>
          <w:lang w:bidi="fa-IR"/>
        </w:rPr>
        <w:t>توان</w:t>
      </w:r>
      <w:r>
        <w:rPr>
          <w:rFonts w:ascii="IRANSans(FaNum)" w:hAnsi="IRANSans(FaNum)" w:cs="IRANSans(FaNum)" w:hint="cs"/>
          <w:sz w:val="28"/>
          <w:szCs w:val="28"/>
          <w:rtl/>
          <w:lang w:bidi="fa-IR"/>
        </w:rPr>
        <w:t>ی</w:t>
      </w:r>
      <w:r>
        <w:rPr>
          <w:rFonts w:ascii="IRANSans(FaNum)" w:hAnsi="IRANSans(FaNum)" w:cs="IRANSans(FaNum)" w:hint="eastAsia"/>
          <w:sz w:val="28"/>
          <w:szCs w:val="28"/>
          <w:rtl/>
          <w:lang w:bidi="fa-IR"/>
        </w:rPr>
        <w:t>د</w:t>
      </w:r>
      <w:r w:rsidRPr="006C5B2B">
        <w:rPr>
          <w:rFonts w:ascii="IRANSans(FaNum)" w:hAnsi="IRANSans(FaNum)" w:cs="IRANSans(FaNum)"/>
          <w:sz w:val="28"/>
          <w:szCs w:val="28"/>
          <w:rtl/>
          <w:lang w:bidi="fa-IR"/>
        </w:rPr>
        <w:t xml:space="preserve"> تعیین کنید که این تارگت در فیش حقوقی اضافه شود</w:t>
      </w:r>
      <w:r>
        <w:rPr>
          <w:rFonts w:ascii="IRANSans(FaNum)" w:hAnsi="IRANSans(FaNum)" w:cs="IRANSans(FaNum)"/>
          <w:sz w:val="28"/>
          <w:szCs w:val="28"/>
          <w:rtl/>
          <w:lang w:bidi="fa-IR"/>
        </w:rPr>
        <w:t>.</w:t>
      </w:r>
    </w:p>
    <w:p w14:paraId="428CF3A6" w14:textId="77777777" w:rsidR="00003A46" w:rsidRPr="006C5B2B" w:rsidRDefault="00003A46" w:rsidP="00003A46">
      <w:pPr>
        <w:pStyle w:val="ListParagraph"/>
        <w:numPr>
          <w:ilvl w:val="0"/>
          <w:numId w:val="1"/>
        </w:numPr>
        <w:bidi/>
        <w:jc w:val="both"/>
        <w:rPr>
          <w:rFonts w:ascii="IRANSans(FaNum)" w:hAnsi="IRANSans(FaNum)" w:cs="IRANSans(FaNum)"/>
          <w:sz w:val="28"/>
          <w:szCs w:val="28"/>
          <w:rtl/>
          <w:lang w:bidi="fa-IR"/>
        </w:rPr>
      </w:pPr>
      <w:r>
        <w:rPr>
          <w:rFonts w:ascii="IRANSans(FaNum)" w:hAnsi="IRANSans(FaNum)" w:cs="IRANSans(FaNum)"/>
          <w:sz w:val="28"/>
          <w:szCs w:val="28"/>
          <w:rtl/>
          <w:lang w:bidi="fa-IR"/>
        </w:rPr>
        <w:t>با فعال‌کردن</w:t>
      </w:r>
      <w:r w:rsidRPr="006C5B2B">
        <w:rPr>
          <w:rFonts w:ascii="IRANSans(FaNum)" w:hAnsi="IRANSans(FaNum)" w:cs="IRANSans(FaNum)"/>
          <w:sz w:val="28"/>
          <w:szCs w:val="28"/>
          <w:rtl/>
          <w:lang w:bidi="fa-IR"/>
        </w:rPr>
        <w:t xml:space="preserve"> این دکمه </w:t>
      </w:r>
      <w:r>
        <w:rPr>
          <w:rFonts w:ascii="IRANSans(FaNum)" w:hAnsi="IRANSans(FaNum)" w:cs="IRANSans(FaNum)"/>
          <w:sz w:val="28"/>
          <w:szCs w:val="28"/>
          <w:rtl/>
          <w:lang w:bidi="fa-IR"/>
        </w:rPr>
        <w:t>م</w:t>
      </w:r>
      <w:r>
        <w:rPr>
          <w:rFonts w:ascii="IRANSans(FaNum)" w:hAnsi="IRANSans(FaNum)" w:cs="IRANSans(FaNum)" w:hint="cs"/>
          <w:sz w:val="28"/>
          <w:szCs w:val="28"/>
          <w:rtl/>
          <w:lang w:bidi="fa-IR"/>
        </w:rPr>
        <w:t>ی‌</w:t>
      </w:r>
      <w:r>
        <w:rPr>
          <w:rFonts w:ascii="IRANSans(FaNum)" w:hAnsi="IRANSans(FaNum)" w:cs="IRANSans(FaNum)" w:hint="eastAsia"/>
          <w:sz w:val="28"/>
          <w:szCs w:val="28"/>
          <w:rtl/>
          <w:lang w:bidi="fa-IR"/>
        </w:rPr>
        <w:t>توان</w:t>
      </w:r>
      <w:r w:rsidRPr="006C5B2B">
        <w:rPr>
          <w:rFonts w:ascii="IRANSans(FaNum)" w:hAnsi="IRANSans(FaNum)" w:cs="IRANSans(FaNum)"/>
          <w:sz w:val="28"/>
          <w:szCs w:val="28"/>
          <w:rtl/>
          <w:lang w:bidi="fa-IR"/>
        </w:rPr>
        <w:t xml:space="preserve"> ستون تارگت حجمی را به گزارش اضافه کرد</w:t>
      </w:r>
      <w:r>
        <w:rPr>
          <w:rFonts w:ascii="IRANSans(FaNum)" w:hAnsi="IRANSans(FaNum)" w:cs="IRANSans(FaNum)"/>
          <w:sz w:val="28"/>
          <w:szCs w:val="28"/>
          <w:rtl/>
          <w:lang w:bidi="fa-IR"/>
        </w:rPr>
        <w:t>.</w:t>
      </w:r>
    </w:p>
    <w:p w14:paraId="346C10F4" w14:textId="77777777" w:rsidR="00003A46" w:rsidRPr="006C5B2B" w:rsidRDefault="00003A46" w:rsidP="00003A46">
      <w:pPr>
        <w:bidi/>
        <w:jc w:val="both"/>
        <w:rPr>
          <w:rFonts w:ascii="IRANSans(FaNum)" w:hAnsi="IRANSans(FaNum)" w:cs="IRANSans(FaNum)"/>
          <w:sz w:val="28"/>
          <w:szCs w:val="28"/>
          <w:rtl/>
          <w:lang w:bidi="fa-IR"/>
        </w:rPr>
      </w:pPr>
    </w:p>
    <w:p w14:paraId="30D33ED4" w14:textId="77777777" w:rsidR="00003A46" w:rsidRPr="006C5B2B" w:rsidRDefault="00003A46" w:rsidP="00003A46">
      <w:pPr>
        <w:bidi/>
        <w:rPr>
          <w:rFonts w:ascii="IRANSans(FaNum)" w:hAnsi="IRANSans(FaNum)" w:cs="IRANSans(FaNum)"/>
          <w:sz w:val="28"/>
          <w:szCs w:val="28"/>
          <w:rtl/>
          <w:lang w:bidi="fa-IR"/>
        </w:rPr>
      </w:pPr>
    </w:p>
    <w:p w14:paraId="331E0ADB" w14:textId="77777777" w:rsidR="00003A46" w:rsidRPr="006C5B2B" w:rsidRDefault="00003A46" w:rsidP="00003A46">
      <w:pPr>
        <w:bidi/>
        <w:jc w:val="center"/>
        <w:rPr>
          <w:rFonts w:ascii="IRANSans(FaNum)" w:hAnsi="IRANSans(FaNum)" w:cs="IRANSans(FaNum)"/>
          <w:sz w:val="28"/>
          <w:szCs w:val="28"/>
          <w:rtl/>
          <w:lang w:bidi="fa-IR"/>
        </w:rPr>
      </w:pPr>
      <w:r w:rsidRPr="006C5B2B">
        <w:rPr>
          <w:rFonts w:ascii="IRANSans(FaNum)" w:hAnsi="IRANSans(FaNum)" w:cs="IRANSans(FaNum)"/>
          <w:sz w:val="28"/>
          <w:szCs w:val="28"/>
          <w:rtl/>
          <w:lang w:bidi="fa-IR"/>
        </w:rPr>
        <w:t xml:space="preserve">تعریف تارگت گذاری به روال زیر </w:t>
      </w:r>
      <w:r>
        <w:rPr>
          <w:rFonts w:ascii="IRANSans(FaNum)" w:hAnsi="IRANSans(FaNum)" w:cs="IRANSans(FaNum)"/>
          <w:sz w:val="28"/>
          <w:szCs w:val="28"/>
          <w:rtl/>
          <w:lang w:bidi="fa-IR"/>
        </w:rPr>
        <w:t>م</w:t>
      </w:r>
      <w:r>
        <w:rPr>
          <w:rFonts w:ascii="IRANSans(FaNum)" w:hAnsi="IRANSans(FaNum)" w:cs="IRANSans(FaNum)" w:hint="cs"/>
          <w:sz w:val="28"/>
          <w:szCs w:val="28"/>
          <w:rtl/>
          <w:lang w:bidi="fa-IR"/>
        </w:rPr>
        <w:t>ی‌</w:t>
      </w:r>
      <w:r>
        <w:rPr>
          <w:rFonts w:ascii="IRANSans(FaNum)" w:hAnsi="IRANSans(FaNum)" w:cs="IRANSans(FaNum)" w:hint="eastAsia"/>
          <w:sz w:val="28"/>
          <w:szCs w:val="28"/>
          <w:rtl/>
          <w:lang w:bidi="fa-IR"/>
        </w:rPr>
        <w:t>باشد</w:t>
      </w:r>
      <w:r>
        <w:rPr>
          <w:rFonts w:ascii="IRANSans(FaNum)" w:hAnsi="IRANSans(FaNum)" w:cs="IRANSans(FaNum)"/>
          <w:sz w:val="28"/>
          <w:szCs w:val="28"/>
          <w:rtl/>
          <w:lang w:bidi="fa-IR"/>
        </w:rPr>
        <w:t>.</w:t>
      </w:r>
    </w:p>
    <w:p w14:paraId="2293441C" w14:textId="77777777" w:rsidR="00003A46" w:rsidRPr="006C5B2B" w:rsidRDefault="00003A46" w:rsidP="00003A46">
      <w:pPr>
        <w:bidi/>
        <w:jc w:val="both"/>
        <w:rPr>
          <w:rFonts w:ascii="IRANSans(FaNum)" w:hAnsi="IRANSans(FaNum)" w:cs="IRANSans(FaNum)"/>
          <w:color w:val="FF0000"/>
          <w:sz w:val="28"/>
          <w:szCs w:val="28"/>
          <w:rtl/>
          <w:lang w:bidi="fa-IR"/>
        </w:rPr>
      </w:pPr>
      <w:r w:rsidRPr="006C5B2B">
        <w:rPr>
          <w:rFonts w:ascii="IRANSans(FaNum)" w:hAnsi="IRANSans(FaNum)" w:cs="IRANSans(FaNum)"/>
          <w:color w:val="FF0000"/>
          <w:sz w:val="28"/>
          <w:szCs w:val="28"/>
          <w:rtl/>
          <w:lang w:bidi="fa-IR"/>
        </w:rPr>
        <w:t xml:space="preserve">تارگت گذاری به معنی </w:t>
      </w:r>
      <w:r>
        <w:rPr>
          <w:rFonts w:ascii="IRANSans(FaNum)" w:hAnsi="IRANSans(FaNum)" w:cs="IRANSans(FaNum)"/>
          <w:color w:val="FF0000"/>
          <w:sz w:val="28"/>
          <w:szCs w:val="28"/>
          <w:rtl/>
          <w:lang w:bidi="fa-IR"/>
        </w:rPr>
        <w:t>هدف‌گذار</w:t>
      </w:r>
      <w:r>
        <w:rPr>
          <w:rFonts w:ascii="IRANSans(FaNum)" w:hAnsi="IRANSans(FaNum)" w:cs="IRANSans(FaNum)" w:hint="cs"/>
          <w:color w:val="FF0000"/>
          <w:sz w:val="28"/>
          <w:szCs w:val="28"/>
          <w:rtl/>
          <w:lang w:bidi="fa-IR"/>
        </w:rPr>
        <w:t>ی</w:t>
      </w:r>
      <w:r w:rsidRPr="006C5B2B">
        <w:rPr>
          <w:rFonts w:ascii="IRANSans(FaNum)" w:hAnsi="IRANSans(FaNum)" w:cs="IRANSans(FaNum)"/>
          <w:color w:val="FF0000"/>
          <w:sz w:val="28"/>
          <w:szCs w:val="28"/>
          <w:rtl/>
          <w:lang w:bidi="fa-IR"/>
        </w:rPr>
        <w:t xml:space="preserve"> </w:t>
      </w:r>
      <w:r>
        <w:rPr>
          <w:rFonts w:ascii="IRANSans(FaNum)" w:hAnsi="IRANSans(FaNum)" w:cs="IRANSans(FaNum)"/>
          <w:color w:val="FF0000"/>
          <w:sz w:val="28"/>
          <w:szCs w:val="28"/>
          <w:rtl/>
          <w:lang w:bidi="fa-IR"/>
        </w:rPr>
        <w:t>م</w:t>
      </w:r>
      <w:r>
        <w:rPr>
          <w:rFonts w:ascii="IRANSans(FaNum)" w:hAnsi="IRANSans(FaNum)" w:cs="IRANSans(FaNum)" w:hint="cs"/>
          <w:color w:val="FF0000"/>
          <w:sz w:val="28"/>
          <w:szCs w:val="28"/>
          <w:rtl/>
          <w:lang w:bidi="fa-IR"/>
        </w:rPr>
        <w:t>ی‌</w:t>
      </w:r>
      <w:r>
        <w:rPr>
          <w:rFonts w:ascii="IRANSans(FaNum)" w:hAnsi="IRANSans(FaNum)" w:cs="IRANSans(FaNum)" w:hint="eastAsia"/>
          <w:color w:val="FF0000"/>
          <w:sz w:val="28"/>
          <w:szCs w:val="28"/>
          <w:rtl/>
          <w:lang w:bidi="fa-IR"/>
        </w:rPr>
        <w:t>باشد</w:t>
      </w:r>
      <w:r w:rsidRPr="006C5B2B">
        <w:rPr>
          <w:rFonts w:ascii="IRANSans(FaNum)" w:hAnsi="IRANSans(FaNum)" w:cs="IRANSans(FaNum)"/>
          <w:color w:val="FF0000"/>
          <w:sz w:val="28"/>
          <w:szCs w:val="28"/>
          <w:rtl/>
          <w:lang w:bidi="fa-IR"/>
        </w:rPr>
        <w:t xml:space="preserve"> که این هدف </w:t>
      </w:r>
      <w:r>
        <w:rPr>
          <w:rFonts w:ascii="IRANSans(FaNum)" w:hAnsi="IRANSans(FaNum)" w:cs="IRANSans(FaNum)"/>
          <w:color w:val="FF0000"/>
          <w:sz w:val="28"/>
          <w:szCs w:val="28"/>
          <w:rtl/>
          <w:lang w:bidi="fa-IR"/>
        </w:rPr>
        <w:t>م</w:t>
      </w:r>
      <w:r>
        <w:rPr>
          <w:rFonts w:ascii="IRANSans(FaNum)" w:hAnsi="IRANSans(FaNum)" w:cs="IRANSans(FaNum)" w:hint="cs"/>
          <w:color w:val="FF0000"/>
          <w:sz w:val="28"/>
          <w:szCs w:val="28"/>
          <w:rtl/>
          <w:lang w:bidi="fa-IR"/>
        </w:rPr>
        <w:t>ی‌</w:t>
      </w:r>
      <w:r>
        <w:rPr>
          <w:rFonts w:ascii="IRANSans(FaNum)" w:hAnsi="IRANSans(FaNum)" w:cs="IRANSans(FaNum)" w:hint="eastAsia"/>
          <w:color w:val="FF0000"/>
          <w:sz w:val="28"/>
          <w:szCs w:val="28"/>
          <w:rtl/>
          <w:lang w:bidi="fa-IR"/>
        </w:rPr>
        <w:t>تواند</w:t>
      </w:r>
      <w:r w:rsidRPr="006C5B2B">
        <w:rPr>
          <w:rFonts w:ascii="IRANSans(FaNum)" w:hAnsi="IRANSans(FaNum)" w:cs="IRANSans(FaNum)"/>
          <w:color w:val="FF0000"/>
          <w:sz w:val="28"/>
          <w:szCs w:val="28"/>
          <w:rtl/>
          <w:lang w:bidi="fa-IR"/>
        </w:rPr>
        <w:t xml:space="preserve"> مقدار فروش </w:t>
      </w:r>
      <w:r>
        <w:rPr>
          <w:rFonts w:ascii="IRANSans(FaNum)" w:hAnsi="IRANSans(FaNum)" w:cs="IRANSans(FaNum)"/>
          <w:color w:val="FF0000"/>
          <w:sz w:val="28"/>
          <w:szCs w:val="28"/>
          <w:rtl/>
          <w:lang w:bidi="fa-IR"/>
        </w:rPr>
        <w:t xml:space="preserve">از </w:t>
      </w:r>
      <w:r>
        <w:rPr>
          <w:rFonts w:ascii="IRANSans(FaNum)" w:hAnsi="IRANSans(FaNum)" w:cs="IRANSans(FaNum)" w:hint="cs"/>
          <w:color w:val="FF0000"/>
          <w:sz w:val="28"/>
          <w:szCs w:val="28"/>
          <w:rtl/>
          <w:lang w:bidi="fa-IR"/>
        </w:rPr>
        <w:t>ی</w:t>
      </w:r>
      <w:r>
        <w:rPr>
          <w:rFonts w:ascii="IRANSans(FaNum)" w:hAnsi="IRANSans(FaNum)" w:cs="IRANSans(FaNum)" w:hint="eastAsia"/>
          <w:color w:val="FF0000"/>
          <w:sz w:val="28"/>
          <w:szCs w:val="28"/>
          <w:rtl/>
          <w:lang w:bidi="fa-IR"/>
        </w:rPr>
        <w:t>ک</w:t>
      </w:r>
      <w:r w:rsidRPr="006C5B2B">
        <w:rPr>
          <w:rFonts w:ascii="IRANSans(FaNum)" w:hAnsi="IRANSans(FaNum)" w:cs="IRANSans(FaNum)"/>
          <w:color w:val="FF0000"/>
          <w:sz w:val="28"/>
          <w:szCs w:val="28"/>
          <w:rtl/>
          <w:lang w:bidi="fa-IR"/>
        </w:rPr>
        <w:t xml:space="preserve"> گروه کالایی یا کالا باشد</w:t>
      </w:r>
      <w:r>
        <w:rPr>
          <w:rFonts w:ascii="IRANSans(FaNum)" w:hAnsi="IRANSans(FaNum)" w:cs="IRANSans(FaNum)"/>
          <w:color w:val="FF0000"/>
          <w:sz w:val="28"/>
          <w:szCs w:val="28"/>
          <w:rtl/>
          <w:lang w:bidi="fa-IR"/>
        </w:rPr>
        <w:t>.</w:t>
      </w:r>
    </w:p>
    <w:p w14:paraId="06A8A3C4" w14:textId="77777777" w:rsidR="00003A46" w:rsidRPr="006C5B2B" w:rsidRDefault="00003A46" w:rsidP="00003A46">
      <w:pPr>
        <w:bidi/>
        <w:jc w:val="both"/>
        <w:rPr>
          <w:rFonts w:ascii="IRANSans(FaNum)" w:hAnsi="IRANSans(FaNum)" w:cs="IRANSans(FaNum)"/>
          <w:sz w:val="28"/>
          <w:szCs w:val="28"/>
          <w:rtl/>
          <w:lang w:bidi="fa-IR"/>
        </w:rPr>
      </w:pPr>
      <w:r w:rsidRPr="006C5B2B">
        <w:rPr>
          <w:rFonts w:ascii="IRANSans(FaNum)" w:hAnsi="IRANSans(FaNum)" w:cs="IRANSans(FaNum)"/>
          <w:sz w:val="28"/>
          <w:szCs w:val="28"/>
          <w:rtl/>
          <w:lang w:bidi="fa-IR"/>
        </w:rPr>
        <w:t xml:space="preserve">دکمه </w:t>
      </w:r>
      <w:r>
        <w:rPr>
          <w:rFonts w:ascii="IRANSans(FaNum)" w:hAnsi="IRANSans(FaNum)" w:cs="IRANSans(FaNum)"/>
          <w:sz w:val="28"/>
          <w:szCs w:val="28"/>
          <w:rtl/>
          <w:lang w:bidi="fa-IR"/>
        </w:rPr>
        <w:t>تارگت</w:t>
      </w:r>
      <w:r w:rsidRPr="006C5B2B">
        <w:rPr>
          <w:rFonts w:ascii="IRANSans(FaNum)" w:hAnsi="IRANSans(FaNum)" w:cs="IRANSans(FaNum)"/>
          <w:sz w:val="28"/>
          <w:szCs w:val="28"/>
          <w:rtl/>
          <w:lang w:bidi="fa-IR"/>
        </w:rPr>
        <w:t xml:space="preserve"> گذاری را </w:t>
      </w:r>
      <w:r>
        <w:rPr>
          <w:rFonts w:ascii="IRANSans(FaNum)" w:hAnsi="IRANSans(FaNum)" w:cs="IRANSans(FaNum)"/>
          <w:sz w:val="28"/>
          <w:szCs w:val="28"/>
          <w:rtl/>
          <w:lang w:bidi="fa-IR"/>
        </w:rPr>
        <w:t>م</w:t>
      </w:r>
      <w:r>
        <w:rPr>
          <w:rFonts w:ascii="IRANSans(FaNum)" w:hAnsi="IRANSans(FaNum)" w:cs="IRANSans(FaNum)" w:hint="cs"/>
          <w:sz w:val="28"/>
          <w:szCs w:val="28"/>
          <w:rtl/>
          <w:lang w:bidi="fa-IR"/>
        </w:rPr>
        <w:t>ی‌</w:t>
      </w:r>
      <w:r>
        <w:rPr>
          <w:rFonts w:ascii="IRANSans(FaNum)" w:hAnsi="IRANSans(FaNum)" w:cs="IRANSans(FaNum)" w:hint="eastAsia"/>
          <w:sz w:val="28"/>
          <w:szCs w:val="28"/>
          <w:rtl/>
          <w:lang w:bidi="fa-IR"/>
        </w:rPr>
        <w:t>زن</w:t>
      </w:r>
      <w:r>
        <w:rPr>
          <w:rFonts w:ascii="IRANSans(FaNum)" w:hAnsi="IRANSans(FaNum)" w:cs="IRANSans(FaNum)" w:hint="cs"/>
          <w:sz w:val="28"/>
          <w:szCs w:val="28"/>
          <w:rtl/>
          <w:lang w:bidi="fa-IR"/>
        </w:rPr>
        <w:t>ی</w:t>
      </w:r>
      <w:r>
        <w:rPr>
          <w:rFonts w:ascii="IRANSans(FaNum)" w:hAnsi="IRANSans(FaNum)" w:cs="IRANSans(FaNum)" w:hint="eastAsia"/>
          <w:sz w:val="28"/>
          <w:szCs w:val="28"/>
          <w:rtl/>
          <w:lang w:bidi="fa-IR"/>
        </w:rPr>
        <w:t>م</w:t>
      </w:r>
      <w:r>
        <w:rPr>
          <w:rFonts w:ascii="IRANSans(FaNum)" w:hAnsi="IRANSans(FaNum)" w:cs="IRANSans(FaNum)"/>
          <w:sz w:val="28"/>
          <w:szCs w:val="28"/>
          <w:rtl/>
          <w:lang w:bidi="fa-IR"/>
        </w:rPr>
        <w:t xml:space="preserve"> </w:t>
      </w:r>
      <w:r w:rsidRPr="006C5B2B">
        <w:rPr>
          <w:rFonts w:ascii="IRANSans(FaNum)" w:hAnsi="IRANSans(FaNum)" w:cs="IRANSans(FaNum)"/>
          <w:sz w:val="28"/>
          <w:szCs w:val="28"/>
          <w:rtl/>
          <w:lang w:bidi="fa-IR"/>
        </w:rPr>
        <w:t xml:space="preserve">و در صفحه باز شده دکمه جدید را جهت تعریف تارگت جدید </w:t>
      </w:r>
      <w:r>
        <w:rPr>
          <w:rFonts w:ascii="IRANSans(FaNum)" w:hAnsi="IRANSans(FaNum)" w:cs="IRANSans(FaNum)"/>
          <w:sz w:val="28"/>
          <w:szCs w:val="28"/>
          <w:rtl/>
          <w:lang w:bidi="fa-IR"/>
        </w:rPr>
        <w:t>م</w:t>
      </w:r>
      <w:r>
        <w:rPr>
          <w:rFonts w:ascii="IRANSans(FaNum)" w:hAnsi="IRANSans(FaNum)" w:cs="IRANSans(FaNum)" w:hint="cs"/>
          <w:sz w:val="28"/>
          <w:szCs w:val="28"/>
          <w:rtl/>
          <w:lang w:bidi="fa-IR"/>
        </w:rPr>
        <w:t>ی‌</w:t>
      </w:r>
      <w:r>
        <w:rPr>
          <w:rFonts w:ascii="IRANSans(FaNum)" w:hAnsi="IRANSans(FaNum)" w:cs="IRANSans(FaNum)" w:hint="eastAsia"/>
          <w:sz w:val="28"/>
          <w:szCs w:val="28"/>
          <w:rtl/>
          <w:lang w:bidi="fa-IR"/>
        </w:rPr>
        <w:t>زن</w:t>
      </w:r>
      <w:r>
        <w:rPr>
          <w:rFonts w:ascii="IRANSans(FaNum)" w:hAnsi="IRANSans(FaNum)" w:cs="IRANSans(FaNum)" w:hint="cs"/>
          <w:sz w:val="28"/>
          <w:szCs w:val="28"/>
          <w:rtl/>
          <w:lang w:bidi="fa-IR"/>
        </w:rPr>
        <w:t>ی</w:t>
      </w:r>
      <w:r>
        <w:rPr>
          <w:rFonts w:ascii="IRANSans(FaNum)" w:hAnsi="IRANSans(FaNum)" w:cs="IRANSans(FaNum)" w:hint="eastAsia"/>
          <w:sz w:val="28"/>
          <w:szCs w:val="28"/>
          <w:rtl/>
          <w:lang w:bidi="fa-IR"/>
        </w:rPr>
        <w:t>م</w:t>
      </w:r>
      <w:r>
        <w:rPr>
          <w:rFonts w:ascii="IRANSans(FaNum)" w:hAnsi="IRANSans(FaNum)" w:cs="IRANSans(FaNum)"/>
          <w:sz w:val="28"/>
          <w:szCs w:val="28"/>
          <w:rtl/>
          <w:lang w:bidi="fa-IR"/>
        </w:rPr>
        <w:t>.</w:t>
      </w:r>
    </w:p>
    <w:p w14:paraId="0E9F5585" w14:textId="77777777" w:rsidR="00003A46" w:rsidRPr="006C5B2B" w:rsidRDefault="00003A46" w:rsidP="00003A46">
      <w:pPr>
        <w:pStyle w:val="ListParagraph"/>
        <w:numPr>
          <w:ilvl w:val="0"/>
          <w:numId w:val="2"/>
        </w:numPr>
        <w:bidi/>
        <w:jc w:val="both"/>
        <w:rPr>
          <w:rFonts w:ascii="IRANSans(FaNum)" w:hAnsi="IRANSans(FaNum)" w:cs="IRANSans(FaNum)"/>
          <w:sz w:val="28"/>
          <w:szCs w:val="28"/>
          <w:lang w:bidi="fa-IR"/>
        </w:rPr>
      </w:pPr>
      <w:r>
        <w:rPr>
          <w:rFonts w:ascii="IRANSans(FaNum)" w:hAnsi="IRANSans(FaNum)" w:cs="IRANSans(FaNum)"/>
          <w:sz w:val="28"/>
          <w:szCs w:val="28"/>
          <w:rtl/>
          <w:lang w:bidi="fa-IR"/>
        </w:rPr>
        <w:t>عنوان</w:t>
      </w:r>
      <w:r w:rsidRPr="006C5B2B">
        <w:rPr>
          <w:rFonts w:ascii="IRANSans(FaNum)" w:hAnsi="IRANSans(FaNum)" w:cs="IRANSans(FaNum)"/>
          <w:sz w:val="28"/>
          <w:szCs w:val="28"/>
          <w:rtl/>
          <w:lang w:bidi="fa-IR"/>
        </w:rPr>
        <w:t xml:space="preserve"> تارگت گذاری </w:t>
      </w:r>
      <w:r>
        <w:rPr>
          <w:rFonts w:ascii="IRANSans(FaNum)" w:hAnsi="IRANSans(FaNum)" w:cs="IRANSans(FaNum)"/>
          <w:sz w:val="28"/>
          <w:szCs w:val="28"/>
          <w:rtl/>
          <w:lang w:bidi="fa-IR"/>
        </w:rPr>
        <w:t>خود را</w:t>
      </w:r>
      <w:r w:rsidRPr="006C5B2B">
        <w:rPr>
          <w:rFonts w:ascii="IRANSans(FaNum)" w:hAnsi="IRANSans(FaNum)" w:cs="IRANSans(FaNum)"/>
          <w:sz w:val="28"/>
          <w:szCs w:val="28"/>
          <w:rtl/>
          <w:lang w:bidi="fa-IR"/>
        </w:rPr>
        <w:t xml:space="preserve"> به </w:t>
      </w:r>
      <w:r>
        <w:rPr>
          <w:rFonts w:ascii="IRANSans(FaNum)" w:hAnsi="IRANSans(FaNum)" w:cs="IRANSans(FaNum)"/>
          <w:sz w:val="28"/>
          <w:szCs w:val="28"/>
          <w:rtl/>
          <w:lang w:bidi="fa-IR"/>
        </w:rPr>
        <w:t>سل</w:t>
      </w:r>
      <w:r>
        <w:rPr>
          <w:rFonts w:ascii="IRANSans(FaNum)" w:hAnsi="IRANSans(FaNum)" w:cs="IRANSans(FaNum)" w:hint="cs"/>
          <w:sz w:val="28"/>
          <w:szCs w:val="28"/>
          <w:rtl/>
          <w:lang w:bidi="fa-IR"/>
        </w:rPr>
        <w:t>ی</w:t>
      </w:r>
      <w:r>
        <w:rPr>
          <w:rFonts w:ascii="IRANSans(FaNum)" w:hAnsi="IRANSans(FaNum)" w:cs="IRANSans(FaNum)" w:hint="eastAsia"/>
          <w:sz w:val="28"/>
          <w:szCs w:val="28"/>
          <w:rtl/>
          <w:lang w:bidi="fa-IR"/>
        </w:rPr>
        <w:t>قه</w:t>
      </w:r>
      <w:r w:rsidRPr="006C5B2B">
        <w:rPr>
          <w:rFonts w:ascii="IRANSans(FaNum)" w:hAnsi="IRANSans(FaNum)" w:cs="IRANSans(FaNum)"/>
          <w:sz w:val="28"/>
          <w:szCs w:val="28"/>
          <w:rtl/>
          <w:lang w:bidi="fa-IR"/>
        </w:rPr>
        <w:t xml:space="preserve"> خود تعریف </w:t>
      </w:r>
      <w:r>
        <w:rPr>
          <w:rFonts w:ascii="IRANSans(FaNum)" w:hAnsi="IRANSans(FaNum)" w:cs="IRANSans(FaNum)"/>
          <w:sz w:val="28"/>
          <w:szCs w:val="28"/>
          <w:rtl/>
          <w:lang w:bidi="fa-IR"/>
        </w:rPr>
        <w:t>م</w:t>
      </w:r>
      <w:r>
        <w:rPr>
          <w:rFonts w:ascii="IRANSans(FaNum)" w:hAnsi="IRANSans(FaNum)" w:cs="IRANSans(FaNum)" w:hint="cs"/>
          <w:sz w:val="28"/>
          <w:szCs w:val="28"/>
          <w:rtl/>
          <w:lang w:bidi="fa-IR"/>
        </w:rPr>
        <w:t>ی‌</w:t>
      </w:r>
      <w:r>
        <w:rPr>
          <w:rFonts w:ascii="IRANSans(FaNum)" w:hAnsi="IRANSans(FaNum)" w:cs="IRANSans(FaNum)" w:hint="eastAsia"/>
          <w:sz w:val="28"/>
          <w:szCs w:val="28"/>
          <w:rtl/>
          <w:lang w:bidi="fa-IR"/>
        </w:rPr>
        <w:t>کن</w:t>
      </w:r>
      <w:r>
        <w:rPr>
          <w:rFonts w:ascii="IRANSans(FaNum)" w:hAnsi="IRANSans(FaNum)" w:cs="IRANSans(FaNum)" w:hint="cs"/>
          <w:sz w:val="28"/>
          <w:szCs w:val="28"/>
          <w:rtl/>
          <w:lang w:bidi="fa-IR"/>
        </w:rPr>
        <w:t>ی</w:t>
      </w:r>
      <w:r>
        <w:rPr>
          <w:rFonts w:ascii="IRANSans(FaNum)" w:hAnsi="IRANSans(FaNum)" w:cs="IRANSans(FaNum)" w:hint="eastAsia"/>
          <w:sz w:val="28"/>
          <w:szCs w:val="28"/>
          <w:rtl/>
          <w:lang w:bidi="fa-IR"/>
        </w:rPr>
        <w:t>م</w:t>
      </w:r>
      <w:r>
        <w:rPr>
          <w:rFonts w:ascii="IRANSans(FaNum)" w:hAnsi="IRANSans(FaNum)" w:cs="IRANSans(FaNum)"/>
          <w:sz w:val="28"/>
          <w:szCs w:val="28"/>
          <w:rtl/>
          <w:lang w:bidi="fa-IR"/>
        </w:rPr>
        <w:t>.</w:t>
      </w:r>
    </w:p>
    <w:p w14:paraId="11A09574" w14:textId="77777777" w:rsidR="00003A46" w:rsidRPr="006C5B2B" w:rsidRDefault="00003A46" w:rsidP="00003A46">
      <w:pPr>
        <w:pStyle w:val="ListParagraph"/>
        <w:numPr>
          <w:ilvl w:val="0"/>
          <w:numId w:val="2"/>
        </w:numPr>
        <w:bidi/>
        <w:jc w:val="both"/>
        <w:rPr>
          <w:rFonts w:ascii="IRANSans(FaNum)" w:hAnsi="IRANSans(FaNum)" w:cs="IRANSans(FaNum)"/>
          <w:sz w:val="28"/>
          <w:szCs w:val="28"/>
          <w:lang w:bidi="fa-IR"/>
        </w:rPr>
      </w:pPr>
      <w:r w:rsidRPr="006C5B2B">
        <w:rPr>
          <w:rFonts w:ascii="IRANSans(FaNum)" w:hAnsi="IRANSans(FaNum)" w:cs="IRANSans(FaNum)"/>
          <w:sz w:val="28"/>
          <w:szCs w:val="28"/>
          <w:rtl/>
          <w:lang w:bidi="fa-IR"/>
        </w:rPr>
        <w:t xml:space="preserve">اگر درمورد تارگت گذاری توضیحی نیاز بود وارد </w:t>
      </w:r>
      <w:r>
        <w:rPr>
          <w:rFonts w:ascii="IRANSans(FaNum)" w:hAnsi="IRANSans(FaNum)" w:cs="IRANSans(FaNum)"/>
          <w:sz w:val="28"/>
          <w:szCs w:val="28"/>
          <w:rtl/>
          <w:lang w:bidi="fa-IR"/>
        </w:rPr>
        <w:t>م</w:t>
      </w:r>
      <w:r>
        <w:rPr>
          <w:rFonts w:ascii="IRANSans(FaNum)" w:hAnsi="IRANSans(FaNum)" w:cs="IRANSans(FaNum)" w:hint="cs"/>
          <w:sz w:val="28"/>
          <w:szCs w:val="28"/>
          <w:rtl/>
          <w:lang w:bidi="fa-IR"/>
        </w:rPr>
        <w:t>ی‌</w:t>
      </w:r>
      <w:r>
        <w:rPr>
          <w:rFonts w:ascii="IRANSans(FaNum)" w:hAnsi="IRANSans(FaNum)" w:cs="IRANSans(FaNum)" w:hint="eastAsia"/>
          <w:sz w:val="28"/>
          <w:szCs w:val="28"/>
          <w:rtl/>
          <w:lang w:bidi="fa-IR"/>
        </w:rPr>
        <w:t>کن</w:t>
      </w:r>
      <w:r>
        <w:rPr>
          <w:rFonts w:ascii="IRANSans(FaNum)" w:hAnsi="IRANSans(FaNum)" w:cs="IRANSans(FaNum)" w:hint="cs"/>
          <w:sz w:val="28"/>
          <w:szCs w:val="28"/>
          <w:rtl/>
          <w:lang w:bidi="fa-IR"/>
        </w:rPr>
        <w:t>ی</w:t>
      </w:r>
      <w:r>
        <w:rPr>
          <w:rFonts w:ascii="IRANSans(FaNum)" w:hAnsi="IRANSans(FaNum)" w:cs="IRANSans(FaNum)" w:hint="eastAsia"/>
          <w:sz w:val="28"/>
          <w:szCs w:val="28"/>
          <w:rtl/>
          <w:lang w:bidi="fa-IR"/>
        </w:rPr>
        <w:t>م</w:t>
      </w:r>
      <w:r>
        <w:rPr>
          <w:rFonts w:ascii="IRANSans(FaNum)" w:hAnsi="IRANSans(FaNum)" w:cs="IRANSans(FaNum)"/>
          <w:sz w:val="28"/>
          <w:szCs w:val="28"/>
          <w:rtl/>
          <w:lang w:bidi="fa-IR"/>
        </w:rPr>
        <w:t>.</w:t>
      </w:r>
    </w:p>
    <w:p w14:paraId="58923737" w14:textId="77777777" w:rsidR="00003A46" w:rsidRPr="006C5B2B" w:rsidRDefault="00003A46" w:rsidP="00003A46">
      <w:pPr>
        <w:pStyle w:val="ListParagraph"/>
        <w:numPr>
          <w:ilvl w:val="0"/>
          <w:numId w:val="2"/>
        </w:numPr>
        <w:bidi/>
        <w:jc w:val="both"/>
        <w:rPr>
          <w:rFonts w:ascii="IRANSans(FaNum)" w:hAnsi="IRANSans(FaNum)" w:cs="IRANSans(FaNum)"/>
          <w:sz w:val="28"/>
          <w:szCs w:val="28"/>
          <w:lang w:bidi="fa-IR"/>
        </w:rPr>
      </w:pPr>
      <w:r w:rsidRPr="006C5B2B">
        <w:rPr>
          <w:rFonts w:ascii="IRANSans(FaNum)" w:hAnsi="IRANSans(FaNum)" w:cs="IRANSans(FaNum)"/>
          <w:sz w:val="28"/>
          <w:szCs w:val="28"/>
          <w:rtl/>
          <w:lang w:bidi="fa-IR"/>
        </w:rPr>
        <w:t xml:space="preserve">گروه </w:t>
      </w:r>
      <w:r>
        <w:rPr>
          <w:rFonts w:ascii="IRANSans(FaNum)" w:hAnsi="IRANSans(FaNum)" w:cs="IRANSans(FaNum)"/>
          <w:sz w:val="28"/>
          <w:szCs w:val="28"/>
          <w:rtl/>
          <w:lang w:bidi="fa-IR"/>
        </w:rPr>
        <w:t>کالا</w:t>
      </w:r>
      <w:r>
        <w:rPr>
          <w:rFonts w:ascii="IRANSans(FaNum)" w:hAnsi="IRANSans(FaNum)" w:cs="IRANSans(FaNum)" w:hint="cs"/>
          <w:sz w:val="28"/>
          <w:szCs w:val="28"/>
          <w:rtl/>
          <w:lang w:bidi="fa-IR"/>
        </w:rPr>
        <w:t>یی‌</w:t>
      </w:r>
      <w:r>
        <w:rPr>
          <w:rFonts w:ascii="IRANSans(FaNum)" w:hAnsi="IRANSans(FaNum)" w:cs="IRANSans(FaNum)" w:hint="eastAsia"/>
          <w:sz w:val="28"/>
          <w:szCs w:val="28"/>
          <w:rtl/>
          <w:lang w:bidi="fa-IR"/>
        </w:rPr>
        <w:t>ها</w:t>
      </w:r>
      <w:r>
        <w:rPr>
          <w:rFonts w:ascii="IRANSans(FaNum)" w:hAnsi="IRANSans(FaNum)" w:cs="IRANSans(FaNum)" w:hint="cs"/>
          <w:sz w:val="28"/>
          <w:szCs w:val="28"/>
          <w:rtl/>
          <w:lang w:bidi="fa-IR"/>
        </w:rPr>
        <w:t>یی</w:t>
      </w:r>
      <w:r w:rsidRPr="006C5B2B">
        <w:rPr>
          <w:rFonts w:ascii="IRANSans(FaNum)" w:hAnsi="IRANSans(FaNum)" w:cs="IRANSans(FaNum)"/>
          <w:sz w:val="28"/>
          <w:szCs w:val="28"/>
          <w:rtl/>
          <w:lang w:bidi="fa-IR"/>
        </w:rPr>
        <w:t xml:space="preserve"> که </w:t>
      </w:r>
      <w:r>
        <w:rPr>
          <w:rFonts w:ascii="IRANSans(FaNum)" w:hAnsi="IRANSans(FaNum)" w:cs="IRANSans(FaNum)"/>
          <w:sz w:val="28"/>
          <w:szCs w:val="28"/>
          <w:rtl/>
          <w:lang w:bidi="fa-IR"/>
        </w:rPr>
        <w:t>م</w:t>
      </w:r>
      <w:r>
        <w:rPr>
          <w:rFonts w:ascii="IRANSans(FaNum)" w:hAnsi="IRANSans(FaNum)" w:cs="IRANSans(FaNum)" w:hint="cs"/>
          <w:sz w:val="28"/>
          <w:szCs w:val="28"/>
          <w:rtl/>
          <w:lang w:bidi="fa-IR"/>
        </w:rPr>
        <w:t>ی‌</w:t>
      </w:r>
      <w:r>
        <w:rPr>
          <w:rFonts w:ascii="IRANSans(FaNum)" w:hAnsi="IRANSans(FaNum)" w:cs="IRANSans(FaNum)" w:hint="eastAsia"/>
          <w:sz w:val="28"/>
          <w:szCs w:val="28"/>
          <w:rtl/>
          <w:lang w:bidi="fa-IR"/>
        </w:rPr>
        <w:t>خواه</w:t>
      </w:r>
      <w:r>
        <w:rPr>
          <w:rFonts w:ascii="IRANSans(FaNum)" w:hAnsi="IRANSans(FaNum)" w:cs="IRANSans(FaNum)" w:hint="cs"/>
          <w:sz w:val="28"/>
          <w:szCs w:val="28"/>
          <w:rtl/>
          <w:lang w:bidi="fa-IR"/>
        </w:rPr>
        <w:t>ی</w:t>
      </w:r>
      <w:r>
        <w:rPr>
          <w:rFonts w:ascii="IRANSans(FaNum)" w:hAnsi="IRANSans(FaNum)" w:cs="IRANSans(FaNum)" w:hint="eastAsia"/>
          <w:sz w:val="28"/>
          <w:szCs w:val="28"/>
          <w:rtl/>
          <w:lang w:bidi="fa-IR"/>
        </w:rPr>
        <w:t>د</w:t>
      </w:r>
      <w:r w:rsidRPr="006C5B2B">
        <w:rPr>
          <w:rFonts w:ascii="IRANSans(FaNum)" w:hAnsi="IRANSans(FaNum)" w:cs="IRANSans(FaNum)"/>
          <w:sz w:val="28"/>
          <w:szCs w:val="28"/>
          <w:rtl/>
          <w:lang w:bidi="fa-IR"/>
        </w:rPr>
        <w:t xml:space="preserve"> اندازه فروش آن را برای ویزیتور تعیین کنید را انتخاب </w:t>
      </w:r>
      <w:r>
        <w:rPr>
          <w:rFonts w:ascii="IRANSans(FaNum)" w:hAnsi="IRANSans(FaNum)" w:cs="IRANSans(FaNum)"/>
          <w:sz w:val="28"/>
          <w:szCs w:val="28"/>
          <w:rtl/>
          <w:lang w:bidi="fa-IR"/>
        </w:rPr>
        <w:t>م</w:t>
      </w:r>
      <w:r>
        <w:rPr>
          <w:rFonts w:ascii="IRANSans(FaNum)" w:hAnsi="IRANSans(FaNum)" w:cs="IRANSans(FaNum)" w:hint="cs"/>
          <w:sz w:val="28"/>
          <w:szCs w:val="28"/>
          <w:rtl/>
          <w:lang w:bidi="fa-IR"/>
        </w:rPr>
        <w:t>ی‌</w:t>
      </w:r>
      <w:r>
        <w:rPr>
          <w:rFonts w:ascii="IRANSans(FaNum)" w:hAnsi="IRANSans(FaNum)" w:cs="IRANSans(FaNum)" w:hint="eastAsia"/>
          <w:sz w:val="28"/>
          <w:szCs w:val="28"/>
          <w:rtl/>
          <w:lang w:bidi="fa-IR"/>
        </w:rPr>
        <w:t>کن</w:t>
      </w:r>
      <w:r>
        <w:rPr>
          <w:rFonts w:ascii="IRANSans(FaNum)" w:hAnsi="IRANSans(FaNum)" w:cs="IRANSans(FaNum)" w:hint="cs"/>
          <w:sz w:val="28"/>
          <w:szCs w:val="28"/>
          <w:rtl/>
          <w:lang w:bidi="fa-IR"/>
        </w:rPr>
        <w:t>ی</w:t>
      </w:r>
      <w:r>
        <w:rPr>
          <w:rFonts w:ascii="IRANSans(FaNum)" w:hAnsi="IRANSans(FaNum)" w:cs="IRANSans(FaNum)" w:hint="eastAsia"/>
          <w:sz w:val="28"/>
          <w:szCs w:val="28"/>
          <w:rtl/>
          <w:lang w:bidi="fa-IR"/>
        </w:rPr>
        <w:t>م</w:t>
      </w:r>
      <w:r w:rsidRPr="006C5B2B">
        <w:rPr>
          <w:rFonts w:ascii="IRANSans(FaNum)" w:hAnsi="IRANSans(FaNum)" w:cs="IRANSans(FaNum)"/>
          <w:sz w:val="28"/>
          <w:szCs w:val="28"/>
          <w:rtl/>
          <w:lang w:bidi="fa-IR"/>
        </w:rPr>
        <w:t xml:space="preserve"> </w:t>
      </w:r>
    </w:p>
    <w:p w14:paraId="7C5D1C08" w14:textId="77777777" w:rsidR="00003A46" w:rsidRPr="006C5B2B" w:rsidRDefault="00003A46" w:rsidP="00003A46">
      <w:pPr>
        <w:pStyle w:val="ListParagraph"/>
        <w:numPr>
          <w:ilvl w:val="0"/>
          <w:numId w:val="2"/>
        </w:numPr>
        <w:bidi/>
        <w:jc w:val="both"/>
        <w:rPr>
          <w:rFonts w:ascii="IRANSans(FaNum)" w:hAnsi="IRANSans(FaNum)" w:cs="IRANSans(FaNum)"/>
          <w:sz w:val="28"/>
          <w:szCs w:val="28"/>
          <w:lang w:bidi="fa-IR"/>
        </w:rPr>
      </w:pPr>
      <w:r w:rsidRPr="006C5B2B">
        <w:rPr>
          <w:rFonts w:ascii="IRANSans(FaNum)" w:hAnsi="IRANSans(FaNum)" w:cs="IRANSans(FaNum)"/>
          <w:sz w:val="28"/>
          <w:szCs w:val="28"/>
          <w:rtl/>
          <w:lang w:bidi="fa-IR"/>
        </w:rPr>
        <w:lastRenderedPageBreak/>
        <w:t xml:space="preserve">مقدار هدف یا تارگت فروش این گروه کالایی را در این قسمت تعیین </w:t>
      </w:r>
      <w:r>
        <w:rPr>
          <w:rFonts w:ascii="IRANSans(FaNum)" w:hAnsi="IRANSans(FaNum)" w:cs="IRANSans(FaNum)"/>
          <w:sz w:val="28"/>
          <w:szCs w:val="28"/>
          <w:rtl/>
          <w:lang w:bidi="fa-IR"/>
        </w:rPr>
        <w:t>م</w:t>
      </w:r>
      <w:r>
        <w:rPr>
          <w:rFonts w:ascii="IRANSans(FaNum)" w:hAnsi="IRANSans(FaNum)" w:cs="IRANSans(FaNum)" w:hint="cs"/>
          <w:sz w:val="28"/>
          <w:szCs w:val="28"/>
          <w:rtl/>
          <w:lang w:bidi="fa-IR"/>
        </w:rPr>
        <w:t>ی‌</w:t>
      </w:r>
      <w:r>
        <w:rPr>
          <w:rFonts w:ascii="IRANSans(FaNum)" w:hAnsi="IRANSans(FaNum)" w:cs="IRANSans(FaNum)" w:hint="eastAsia"/>
          <w:sz w:val="28"/>
          <w:szCs w:val="28"/>
          <w:rtl/>
          <w:lang w:bidi="fa-IR"/>
        </w:rPr>
        <w:t>کن</w:t>
      </w:r>
      <w:r>
        <w:rPr>
          <w:rFonts w:ascii="IRANSans(FaNum)" w:hAnsi="IRANSans(FaNum)" w:cs="IRANSans(FaNum)" w:hint="cs"/>
          <w:sz w:val="28"/>
          <w:szCs w:val="28"/>
          <w:rtl/>
          <w:lang w:bidi="fa-IR"/>
        </w:rPr>
        <w:t>ی</w:t>
      </w:r>
      <w:r>
        <w:rPr>
          <w:rFonts w:ascii="IRANSans(FaNum)" w:hAnsi="IRANSans(FaNum)" w:cs="IRANSans(FaNum)" w:hint="eastAsia"/>
          <w:sz w:val="28"/>
          <w:szCs w:val="28"/>
          <w:rtl/>
          <w:lang w:bidi="fa-IR"/>
        </w:rPr>
        <w:t>م</w:t>
      </w:r>
      <w:r>
        <w:rPr>
          <w:rFonts w:ascii="IRANSans(FaNum)" w:hAnsi="IRANSans(FaNum)" w:cs="IRANSans(FaNum)"/>
          <w:sz w:val="28"/>
          <w:szCs w:val="28"/>
          <w:rtl/>
          <w:lang w:bidi="fa-IR"/>
        </w:rPr>
        <w:t>.</w:t>
      </w:r>
    </w:p>
    <w:p w14:paraId="1B09640E" w14:textId="77777777" w:rsidR="00003A46" w:rsidRPr="006C5B2B" w:rsidRDefault="00003A46" w:rsidP="00003A46">
      <w:pPr>
        <w:pStyle w:val="ListParagraph"/>
        <w:numPr>
          <w:ilvl w:val="0"/>
          <w:numId w:val="2"/>
        </w:numPr>
        <w:bidi/>
        <w:jc w:val="both"/>
        <w:rPr>
          <w:rFonts w:ascii="IRANSans(FaNum)" w:hAnsi="IRANSans(FaNum)" w:cs="IRANSans(FaNum)"/>
          <w:sz w:val="28"/>
          <w:szCs w:val="28"/>
          <w:rtl/>
          <w:lang w:bidi="fa-IR"/>
        </w:rPr>
      </w:pPr>
      <w:r w:rsidRPr="006C5B2B">
        <w:rPr>
          <w:rFonts w:ascii="IRANSans(FaNum)" w:hAnsi="IRANSans(FaNum)" w:cs="IRANSans(FaNum)"/>
          <w:sz w:val="28"/>
          <w:szCs w:val="28"/>
          <w:rtl/>
          <w:lang w:bidi="fa-IR"/>
        </w:rPr>
        <w:t xml:space="preserve">مقدار هدف یا تارگت </w:t>
      </w:r>
      <w:r>
        <w:rPr>
          <w:rFonts w:ascii="IRANSans(FaNum)" w:hAnsi="IRANSans(FaNum)" w:cs="IRANSans(FaNum)"/>
          <w:sz w:val="28"/>
          <w:szCs w:val="28"/>
          <w:rtl/>
          <w:lang w:bidi="fa-IR"/>
        </w:rPr>
        <w:t>گذار</w:t>
      </w:r>
      <w:r>
        <w:rPr>
          <w:rFonts w:ascii="IRANSans(FaNum)" w:hAnsi="IRANSans(FaNum)" w:cs="IRANSans(FaNum)" w:hint="cs"/>
          <w:sz w:val="28"/>
          <w:szCs w:val="28"/>
          <w:rtl/>
          <w:lang w:bidi="fa-IR"/>
        </w:rPr>
        <w:t>ی</w:t>
      </w:r>
      <w:r w:rsidRPr="006C5B2B">
        <w:rPr>
          <w:rFonts w:ascii="IRANSans(FaNum)" w:hAnsi="IRANSans(FaNum)" w:cs="IRANSans(FaNum)"/>
          <w:sz w:val="28"/>
          <w:szCs w:val="28"/>
          <w:rtl/>
          <w:lang w:bidi="fa-IR"/>
        </w:rPr>
        <w:t xml:space="preserve"> تعدادی یا حجمی را در این قسمت تعیین </w:t>
      </w:r>
      <w:r>
        <w:rPr>
          <w:rFonts w:ascii="IRANSans(FaNum)" w:hAnsi="IRANSans(FaNum)" w:cs="IRANSans(FaNum)"/>
          <w:sz w:val="28"/>
          <w:szCs w:val="28"/>
          <w:rtl/>
          <w:lang w:bidi="fa-IR"/>
        </w:rPr>
        <w:t>م</w:t>
      </w:r>
      <w:r>
        <w:rPr>
          <w:rFonts w:ascii="IRANSans(FaNum)" w:hAnsi="IRANSans(FaNum)" w:cs="IRANSans(FaNum)" w:hint="cs"/>
          <w:sz w:val="28"/>
          <w:szCs w:val="28"/>
          <w:rtl/>
          <w:lang w:bidi="fa-IR"/>
        </w:rPr>
        <w:t>ی‌</w:t>
      </w:r>
      <w:r>
        <w:rPr>
          <w:rFonts w:ascii="IRANSans(FaNum)" w:hAnsi="IRANSans(FaNum)" w:cs="IRANSans(FaNum)" w:hint="eastAsia"/>
          <w:sz w:val="28"/>
          <w:szCs w:val="28"/>
          <w:rtl/>
          <w:lang w:bidi="fa-IR"/>
        </w:rPr>
        <w:t>کن</w:t>
      </w:r>
      <w:r>
        <w:rPr>
          <w:rFonts w:ascii="IRANSans(FaNum)" w:hAnsi="IRANSans(FaNum)" w:cs="IRANSans(FaNum)" w:hint="cs"/>
          <w:sz w:val="28"/>
          <w:szCs w:val="28"/>
          <w:rtl/>
          <w:lang w:bidi="fa-IR"/>
        </w:rPr>
        <w:t>ی</w:t>
      </w:r>
      <w:r>
        <w:rPr>
          <w:rFonts w:ascii="IRANSans(FaNum)" w:hAnsi="IRANSans(FaNum)" w:cs="IRANSans(FaNum)" w:hint="eastAsia"/>
          <w:sz w:val="28"/>
          <w:szCs w:val="28"/>
          <w:rtl/>
          <w:lang w:bidi="fa-IR"/>
        </w:rPr>
        <w:t>م</w:t>
      </w:r>
      <w:r>
        <w:rPr>
          <w:rFonts w:ascii="IRANSans(FaNum)" w:hAnsi="IRANSans(FaNum)" w:cs="IRANSans(FaNum)"/>
          <w:sz w:val="28"/>
          <w:szCs w:val="28"/>
          <w:rtl/>
          <w:lang w:bidi="fa-IR"/>
        </w:rPr>
        <w:t>.</w:t>
      </w:r>
    </w:p>
    <w:p w14:paraId="52503E62" w14:textId="77777777" w:rsidR="00003A46" w:rsidRPr="006C5B2B" w:rsidRDefault="00003A46" w:rsidP="00003A46">
      <w:pPr>
        <w:bidi/>
        <w:jc w:val="both"/>
        <w:rPr>
          <w:rFonts w:ascii="IRANSans(FaNum)" w:hAnsi="IRANSans(FaNum)" w:cs="IRANSans(FaNum)"/>
          <w:noProof/>
          <w:sz w:val="28"/>
          <w:szCs w:val="28"/>
          <w:lang w:bidi="fa-IR"/>
        </w:rPr>
      </w:pPr>
      <w:r w:rsidRPr="006C5B2B">
        <w:rPr>
          <w:rFonts w:ascii="IRANSans(FaNum)" w:hAnsi="IRANSans(FaNum)" w:cs="IRANSans(FaNum)"/>
          <w:noProof/>
          <w:sz w:val="28"/>
          <w:szCs w:val="28"/>
        </w:rPr>
        <w:drawing>
          <wp:inline distT="0" distB="0" distL="0" distR="0" wp14:anchorId="709C2C01" wp14:editId="3251209E">
            <wp:extent cx="5939790" cy="1254760"/>
            <wp:effectExtent l="0" t="0" r="3810" b="254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9790" cy="1254760"/>
                    </a:xfrm>
                    <a:prstGeom prst="rect">
                      <a:avLst/>
                    </a:prstGeom>
                    <a:noFill/>
                    <a:ln>
                      <a:noFill/>
                    </a:ln>
                  </pic:spPr>
                </pic:pic>
              </a:graphicData>
            </a:graphic>
          </wp:inline>
        </w:drawing>
      </w:r>
    </w:p>
    <w:p w14:paraId="6B761283" w14:textId="77777777" w:rsidR="00003A46" w:rsidRPr="006C5B2B" w:rsidRDefault="00003A46" w:rsidP="00003A46">
      <w:pPr>
        <w:bidi/>
        <w:rPr>
          <w:rFonts w:ascii="IRANSans(FaNum)" w:hAnsi="IRANSans(FaNum)" w:cs="IRANSans(FaNum)"/>
          <w:sz w:val="28"/>
          <w:szCs w:val="28"/>
          <w:rtl/>
          <w:lang w:bidi="fa-IR"/>
        </w:rPr>
      </w:pPr>
    </w:p>
    <w:p w14:paraId="2BB10E6C" w14:textId="77777777" w:rsidR="00003A46" w:rsidRPr="006C5B2B" w:rsidRDefault="00003A46" w:rsidP="00003A46">
      <w:pPr>
        <w:bidi/>
        <w:rPr>
          <w:rFonts w:ascii="IRANSans(FaNum)" w:hAnsi="IRANSans(FaNum)" w:cs="IRANSans(FaNum)"/>
          <w:noProof/>
          <w:sz w:val="28"/>
          <w:szCs w:val="28"/>
          <w:rtl/>
          <w:lang w:bidi="fa-IR"/>
        </w:rPr>
      </w:pPr>
    </w:p>
    <w:p w14:paraId="42830F30" w14:textId="424AE867" w:rsidR="00003A46" w:rsidRPr="006C5B2B" w:rsidRDefault="00003A46" w:rsidP="00003A46">
      <w:pPr>
        <w:bidi/>
        <w:jc w:val="both"/>
        <w:rPr>
          <w:rFonts w:ascii="IRANSans(FaNum)" w:hAnsi="IRANSans(FaNum)" w:cs="IRANSans(FaNum)"/>
          <w:color w:val="FF0000"/>
          <w:sz w:val="28"/>
          <w:szCs w:val="28"/>
          <w:rtl/>
          <w:lang w:bidi="fa-IR"/>
        </w:rPr>
      </w:pPr>
      <w:r w:rsidRPr="006C5B2B">
        <w:rPr>
          <w:rFonts w:ascii="IRANSans(FaNum)" w:hAnsi="IRANSans(FaNum)" w:cs="IRANSans(FaNum)"/>
          <w:color w:val="FF0000"/>
          <w:sz w:val="28"/>
          <w:szCs w:val="28"/>
          <w:rtl/>
          <w:lang w:bidi="fa-IR"/>
        </w:rPr>
        <w:t>بعد از این مرحله به تعیین درصد های ف</w:t>
      </w:r>
      <w:r w:rsidR="00EE7063">
        <w:rPr>
          <w:rFonts w:ascii="IRANSans(FaNum)" w:hAnsi="IRANSans(FaNum)" w:cs="IRANSans(FaNum)" w:hint="cs"/>
          <w:color w:val="FF0000"/>
          <w:sz w:val="28"/>
          <w:szCs w:val="28"/>
          <w:rtl/>
          <w:lang w:bidi="fa-IR"/>
        </w:rPr>
        <w:t>رو</w:t>
      </w:r>
      <w:r w:rsidRPr="006C5B2B">
        <w:rPr>
          <w:rFonts w:ascii="IRANSans(FaNum)" w:hAnsi="IRANSans(FaNum)" w:cs="IRANSans(FaNum)"/>
          <w:color w:val="FF0000"/>
          <w:sz w:val="28"/>
          <w:szCs w:val="28"/>
          <w:rtl/>
          <w:lang w:bidi="fa-IR"/>
        </w:rPr>
        <w:t xml:space="preserve">ش ویزیتورها می رسیم که باید تعیین کنیم که اگر ویزیتوری از این هدف یا تارگتی که ما تعیین کردیم فلان درصد فروش کرده است چه درصد پورسانتی به ویزیتور تعلق می گیرد مانند شکل زیر </w:t>
      </w:r>
    </w:p>
    <w:p w14:paraId="38EA88FE" w14:textId="77777777" w:rsidR="00003A46" w:rsidRPr="006C5B2B" w:rsidRDefault="00003A46" w:rsidP="00003A46">
      <w:pPr>
        <w:bidi/>
        <w:jc w:val="both"/>
        <w:rPr>
          <w:rFonts w:ascii="IRANSans(FaNum)" w:hAnsi="IRANSans(FaNum)" w:cs="IRANSans(FaNum)"/>
          <w:color w:val="FF0000"/>
          <w:sz w:val="28"/>
          <w:szCs w:val="28"/>
          <w:rtl/>
          <w:lang w:bidi="fa-IR"/>
        </w:rPr>
      </w:pPr>
      <w:r w:rsidRPr="006C5B2B">
        <w:rPr>
          <w:rFonts w:ascii="IRANSans(FaNum)" w:hAnsi="IRANSans(FaNum)" w:cs="IRANSans(FaNum)"/>
          <w:color w:val="FF0000"/>
          <w:sz w:val="28"/>
          <w:szCs w:val="28"/>
          <w:highlight w:val="yellow"/>
          <w:rtl/>
          <w:lang w:bidi="fa-IR"/>
        </w:rPr>
        <w:t xml:space="preserve">برای تعیین این </w:t>
      </w:r>
      <w:r>
        <w:rPr>
          <w:rFonts w:ascii="IRANSans(FaNum)" w:hAnsi="IRANSans(FaNum)" w:cs="IRANSans(FaNum)"/>
          <w:color w:val="FF0000"/>
          <w:sz w:val="28"/>
          <w:szCs w:val="28"/>
          <w:highlight w:val="yellow"/>
          <w:rtl/>
          <w:lang w:bidi="fa-IR"/>
        </w:rPr>
        <w:t>درصدها</w:t>
      </w:r>
      <w:r w:rsidRPr="006C5B2B">
        <w:rPr>
          <w:rFonts w:ascii="IRANSans(FaNum)" w:hAnsi="IRANSans(FaNum)" w:cs="IRANSans(FaNum)"/>
          <w:color w:val="FF0000"/>
          <w:sz w:val="28"/>
          <w:szCs w:val="28"/>
          <w:highlight w:val="yellow"/>
          <w:rtl/>
          <w:lang w:bidi="fa-IR"/>
        </w:rPr>
        <w:t xml:space="preserve"> باید دکمه </w:t>
      </w:r>
      <w:r>
        <w:rPr>
          <w:rFonts w:ascii="IRANSans(FaNum)" w:hAnsi="IRANSans(FaNum)" w:cs="IRANSans(FaNum)"/>
          <w:color w:val="FF0000"/>
          <w:sz w:val="28"/>
          <w:szCs w:val="28"/>
          <w:highlight w:val="yellow"/>
          <w:rtl/>
          <w:lang w:bidi="fa-IR"/>
        </w:rPr>
        <w:t>سطح‌بند</w:t>
      </w:r>
      <w:r>
        <w:rPr>
          <w:rFonts w:ascii="IRANSans(FaNum)" w:hAnsi="IRANSans(FaNum)" w:cs="IRANSans(FaNum)" w:hint="cs"/>
          <w:color w:val="FF0000"/>
          <w:sz w:val="28"/>
          <w:szCs w:val="28"/>
          <w:highlight w:val="yellow"/>
          <w:rtl/>
          <w:lang w:bidi="fa-IR"/>
        </w:rPr>
        <w:t>ی</w:t>
      </w:r>
      <w:r w:rsidRPr="006C5B2B">
        <w:rPr>
          <w:rFonts w:ascii="IRANSans(FaNum)" w:hAnsi="IRANSans(FaNum)" w:cs="IRANSans(FaNum)"/>
          <w:color w:val="FF0000"/>
          <w:sz w:val="28"/>
          <w:szCs w:val="28"/>
          <w:highlight w:val="yellow"/>
          <w:rtl/>
          <w:lang w:bidi="fa-IR"/>
        </w:rPr>
        <w:t xml:space="preserve"> پورسانت زد و طبق شکل زیر عمل </w:t>
      </w:r>
      <w:r>
        <w:rPr>
          <w:rFonts w:ascii="IRANSans(FaNum)" w:hAnsi="IRANSans(FaNum)" w:cs="IRANSans(FaNum)"/>
          <w:color w:val="FF0000"/>
          <w:sz w:val="28"/>
          <w:szCs w:val="28"/>
          <w:highlight w:val="yellow"/>
          <w:rtl/>
          <w:lang w:bidi="fa-IR"/>
        </w:rPr>
        <w:t>م</w:t>
      </w:r>
      <w:r>
        <w:rPr>
          <w:rFonts w:ascii="IRANSans(FaNum)" w:hAnsi="IRANSans(FaNum)" w:cs="IRANSans(FaNum)" w:hint="cs"/>
          <w:color w:val="FF0000"/>
          <w:sz w:val="28"/>
          <w:szCs w:val="28"/>
          <w:highlight w:val="yellow"/>
          <w:rtl/>
          <w:lang w:bidi="fa-IR"/>
        </w:rPr>
        <w:t>ی‌</w:t>
      </w:r>
      <w:r>
        <w:rPr>
          <w:rFonts w:ascii="IRANSans(FaNum)" w:hAnsi="IRANSans(FaNum)" w:cs="IRANSans(FaNum)" w:hint="eastAsia"/>
          <w:color w:val="FF0000"/>
          <w:sz w:val="28"/>
          <w:szCs w:val="28"/>
          <w:highlight w:val="yellow"/>
          <w:rtl/>
          <w:lang w:bidi="fa-IR"/>
        </w:rPr>
        <w:t>کن</w:t>
      </w:r>
      <w:r>
        <w:rPr>
          <w:rFonts w:ascii="IRANSans(FaNum)" w:hAnsi="IRANSans(FaNum)" w:cs="IRANSans(FaNum)" w:hint="cs"/>
          <w:color w:val="FF0000"/>
          <w:sz w:val="28"/>
          <w:szCs w:val="28"/>
          <w:highlight w:val="yellow"/>
          <w:rtl/>
          <w:lang w:bidi="fa-IR"/>
        </w:rPr>
        <w:t>ی</w:t>
      </w:r>
      <w:r>
        <w:rPr>
          <w:rFonts w:ascii="IRANSans(FaNum)" w:hAnsi="IRANSans(FaNum)" w:cs="IRANSans(FaNum)" w:hint="eastAsia"/>
          <w:color w:val="FF0000"/>
          <w:sz w:val="28"/>
          <w:szCs w:val="28"/>
          <w:highlight w:val="yellow"/>
          <w:rtl/>
          <w:lang w:bidi="fa-IR"/>
        </w:rPr>
        <w:t>م</w:t>
      </w:r>
      <w:r>
        <w:rPr>
          <w:rFonts w:ascii="IRANSans(FaNum)" w:hAnsi="IRANSans(FaNum)" w:cs="IRANSans(FaNum)"/>
          <w:color w:val="FF0000"/>
          <w:sz w:val="28"/>
          <w:szCs w:val="28"/>
          <w:highlight w:val="yellow"/>
          <w:rtl/>
          <w:lang w:bidi="fa-IR"/>
        </w:rPr>
        <w:t>.</w:t>
      </w:r>
    </w:p>
    <w:p w14:paraId="189648F9" w14:textId="77777777" w:rsidR="00003A46" w:rsidRPr="006C5B2B" w:rsidRDefault="00003A46" w:rsidP="00003A46">
      <w:pPr>
        <w:pStyle w:val="ListParagraph"/>
        <w:numPr>
          <w:ilvl w:val="0"/>
          <w:numId w:val="3"/>
        </w:numPr>
        <w:bidi/>
        <w:jc w:val="both"/>
        <w:rPr>
          <w:rFonts w:ascii="IRANSans(FaNum)" w:hAnsi="IRANSans(FaNum)" w:cs="IRANSans(FaNum)"/>
          <w:sz w:val="28"/>
          <w:szCs w:val="28"/>
          <w:lang w:bidi="fa-IR"/>
        </w:rPr>
      </w:pPr>
      <w:r w:rsidRPr="006C5B2B">
        <w:rPr>
          <w:rFonts w:ascii="IRANSans(FaNum)" w:hAnsi="IRANSans(FaNum)" w:cs="IRANSans(FaNum)"/>
          <w:sz w:val="28"/>
          <w:szCs w:val="28"/>
          <w:rtl/>
          <w:lang w:bidi="fa-IR"/>
        </w:rPr>
        <w:t xml:space="preserve">عنوان </w:t>
      </w:r>
      <w:r>
        <w:rPr>
          <w:rFonts w:ascii="IRANSans(FaNum)" w:hAnsi="IRANSans(FaNum)" w:cs="IRANSans(FaNum)"/>
          <w:sz w:val="28"/>
          <w:szCs w:val="28"/>
          <w:rtl/>
          <w:lang w:bidi="fa-IR"/>
        </w:rPr>
        <w:t>سطح‌بند</w:t>
      </w:r>
      <w:r>
        <w:rPr>
          <w:rFonts w:ascii="IRANSans(FaNum)" w:hAnsi="IRANSans(FaNum)" w:cs="IRANSans(FaNum)" w:hint="cs"/>
          <w:sz w:val="28"/>
          <w:szCs w:val="28"/>
          <w:rtl/>
          <w:lang w:bidi="fa-IR"/>
        </w:rPr>
        <w:t>ی</w:t>
      </w:r>
      <w:r w:rsidRPr="006C5B2B">
        <w:rPr>
          <w:rFonts w:ascii="IRANSans(FaNum)" w:hAnsi="IRANSans(FaNum)" w:cs="IRANSans(FaNum)"/>
          <w:sz w:val="28"/>
          <w:szCs w:val="28"/>
          <w:rtl/>
          <w:lang w:bidi="fa-IR"/>
        </w:rPr>
        <w:t xml:space="preserve"> را تعریف </w:t>
      </w:r>
      <w:r>
        <w:rPr>
          <w:rFonts w:ascii="IRANSans(FaNum)" w:hAnsi="IRANSans(FaNum)" w:cs="IRANSans(FaNum)"/>
          <w:sz w:val="28"/>
          <w:szCs w:val="28"/>
          <w:rtl/>
          <w:lang w:bidi="fa-IR"/>
        </w:rPr>
        <w:t>م</w:t>
      </w:r>
      <w:r>
        <w:rPr>
          <w:rFonts w:ascii="IRANSans(FaNum)" w:hAnsi="IRANSans(FaNum)" w:cs="IRANSans(FaNum)" w:hint="cs"/>
          <w:sz w:val="28"/>
          <w:szCs w:val="28"/>
          <w:rtl/>
          <w:lang w:bidi="fa-IR"/>
        </w:rPr>
        <w:t>ی‌</w:t>
      </w:r>
      <w:r>
        <w:rPr>
          <w:rFonts w:ascii="IRANSans(FaNum)" w:hAnsi="IRANSans(FaNum)" w:cs="IRANSans(FaNum)" w:hint="eastAsia"/>
          <w:sz w:val="28"/>
          <w:szCs w:val="28"/>
          <w:rtl/>
          <w:lang w:bidi="fa-IR"/>
        </w:rPr>
        <w:t>کن</w:t>
      </w:r>
      <w:r>
        <w:rPr>
          <w:rFonts w:ascii="IRANSans(FaNum)" w:hAnsi="IRANSans(FaNum)" w:cs="IRANSans(FaNum)" w:hint="cs"/>
          <w:sz w:val="28"/>
          <w:szCs w:val="28"/>
          <w:rtl/>
          <w:lang w:bidi="fa-IR"/>
        </w:rPr>
        <w:t>ی</w:t>
      </w:r>
      <w:r>
        <w:rPr>
          <w:rFonts w:ascii="IRANSans(FaNum)" w:hAnsi="IRANSans(FaNum)" w:cs="IRANSans(FaNum)" w:hint="eastAsia"/>
          <w:sz w:val="28"/>
          <w:szCs w:val="28"/>
          <w:rtl/>
          <w:lang w:bidi="fa-IR"/>
        </w:rPr>
        <w:t>م</w:t>
      </w:r>
      <w:r>
        <w:rPr>
          <w:rFonts w:ascii="IRANSans(FaNum)" w:hAnsi="IRANSans(FaNum)" w:cs="IRANSans(FaNum)"/>
          <w:sz w:val="28"/>
          <w:szCs w:val="28"/>
          <w:rtl/>
          <w:lang w:bidi="fa-IR"/>
        </w:rPr>
        <w:t>.</w:t>
      </w:r>
    </w:p>
    <w:p w14:paraId="587A43FC" w14:textId="77777777" w:rsidR="00003A46" w:rsidRPr="006C5B2B" w:rsidRDefault="00003A46" w:rsidP="00003A46">
      <w:pPr>
        <w:pStyle w:val="ListParagraph"/>
        <w:numPr>
          <w:ilvl w:val="0"/>
          <w:numId w:val="3"/>
        </w:numPr>
        <w:bidi/>
        <w:jc w:val="both"/>
        <w:rPr>
          <w:rFonts w:ascii="IRANSans(FaNum)" w:hAnsi="IRANSans(FaNum)" w:cs="IRANSans(FaNum)"/>
          <w:sz w:val="28"/>
          <w:szCs w:val="28"/>
          <w:lang w:bidi="fa-IR"/>
        </w:rPr>
      </w:pPr>
      <w:r>
        <w:rPr>
          <w:rFonts w:ascii="IRANSans(FaNum)" w:hAnsi="IRANSans(FaNum)" w:cs="IRANSans(FaNum)"/>
          <w:sz w:val="28"/>
          <w:szCs w:val="28"/>
          <w:rtl/>
          <w:lang w:bidi="fa-IR"/>
        </w:rPr>
        <w:t>م</w:t>
      </w:r>
      <w:r>
        <w:rPr>
          <w:rFonts w:ascii="IRANSans(FaNum)" w:hAnsi="IRANSans(FaNum)" w:cs="IRANSans(FaNum)" w:hint="cs"/>
          <w:sz w:val="28"/>
          <w:szCs w:val="28"/>
          <w:rtl/>
          <w:lang w:bidi="fa-IR"/>
        </w:rPr>
        <w:t>ی‌</w:t>
      </w:r>
      <w:r>
        <w:rPr>
          <w:rFonts w:ascii="IRANSans(FaNum)" w:hAnsi="IRANSans(FaNum)" w:cs="IRANSans(FaNum)" w:hint="eastAsia"/>
          <w:sz w:val="28"/>
          <w:szCs w:val="28"/>
          <w:rtl/>
          <w:lang w:bidi="fa-IR"/>
        </w:rPr>
        <w:t>توان</w:t>
      </w:r>
      <w:r w:rsidRPr="006C5B2B">
        <w:rPr>
          <w:rFonts w:ascii="IRANSans(FaNum)" w:hAnsi="IRANSans(FaNum)" w:cs="IRANSans(FaNum)"/>
          <w:sz w:val="28"/>
          <w:szCs w:val="28"/>
          <w:rtl/>
          <w:lang w:bidi="fa-IR"/>
        </w:rPr>
        <w:t xml:space="preserve"> این </w:t>
      </w:r>
      <w:r>
        <w:rPr>
          <w:rFonts w:ascii="IRANSans(FaNum)" w:hAnsi="IRANSans(FaNum)" w:cs="IRANSans(FaNum)"/>
          <w:sz w:val="28"/>
          <w:szCs w:val="28"/>
          <w:rtl/>
          <w:lang w:bidi="fa-IR"/>
        </w:rPr>
        <w:t>سطح‌بند</w:t>
      </w:r>
      <w:r>
        <w:rPr>
          <w:rFonts w:ascii="IRANSans(FaNum)" w:hAnsi="IRANSans(FaNum)" w:cs="IRANSans(FaNum)" w:hint="cs"/>
          <w:sz w:val="28"/>
          <w:szCs w:val="28"/>
          <w:rtl/>
          <w:lang w:bidi="fa-IR"/>
        </w:rPr>
        <w:t>ی</w:t>
      </w:r>
      <w:r w:rsidRPr="006C5B2B">
        <w:rPr>
          <w:rFonts w:ascii="IRANSans(FaNum)" w:hAnsi="IRANSans(FaNum)" w:cs="IRANSans(FaNum)"/>
          <w:sz w:val="28"/>
          <w:szCs w:val="28"/>
          <w:rtl/>
          <w:lang w:bidi="fa-IR"/>
        </w:rPr>
        <w:t xml:space="preserve"> را بری یک گروه کالایی اختصاص داد</w:t>
      </w:r>
      <w:r>
        <w:rPr>
          <w:rFonts w:ascii="IRANSans(FaNum)" w:hAnsi="IRANSans(FaNum)" w:cs="IRANSans(FaNum)"/>
          <w:sz w:val="28"/>
          <w:szCs w:val="28"/>
          <w:rtl/>
          <w:lang w:bidi="fa-IR"/>
        </w:rPr>
        <w:t>.</w:t>
      </w:r>
    </w:p>
    <w:p w14:paraId="658EF7FB" w14:textId="77777777" w:rsidR="00003A46" w:rsidRPr="006C5B2B" w:rsidRDefault="00003A46" w:rsidP="00003A46">
      <w:pPr>
        <w:pStyle w:val="ListParagraph"/>
        <w:numPr>
          <w:ilvl w:val="0"/>
          <w:numId w:val="3"/>
        </w:numPr>
        <w:bidi/>
        <w:jc w:val="both"/>
        <w:rPr>
          <w:rFonts w:ascii="IRANSans(FaNum)" w:hAnsi="IRANSans(FaNum)" w:cs="IRANSans(FaNum)"/>
          <w:sz w:val="28"/>
          <w:szCs w:val="28"/>
          <w:lang w:bidi="fa-IR"/>
        </w:rPr>
      </w:pPr>
      <w:r w:rsidRPr="006C5B2B">
        <w:rPr>
          <w:rFonts w:ascii="IRANSans(FaNum)" w:hAnsi="IRANSans(FaNum)" w:cs="IRANSans(FaNum)"/>
          <w:sz w:val="28"/>
          <w:szCs w:val="28"/>
          <w:rtl/>
          <w:lang w:bidi="fa-IR"/>
        </w:rPr>
        <w:t>مقدار دسترسی به هدف  فروش را برای یزیتور را مشخص می کنیم .( اگر این ویزیتور توانست مقدار (200) درصد از هدف فروشی که ما تعیین کردیم را بفروشد مقدار (20) در صد از فروش به عنوان پورسانت ویزیتوردر کادر شماره4 تعلق می گیرد .</w:t>
      </w:r>
    </w:p>
    <w:p w14:paraId="38CC456E" w14:textId="77777777" w:rsidR="00003A46" w:rsidRPr="006C5B2B" w:rsidRDefault="00003A46" w:rsidP="00003A46">
      <w:pPr>
        <w:pStyle w:val="ListParagraph"/>
        <w:numPr>
          <w:ilvl w:val="0"/>
          <w:numId w:val="3"/>
        </w:numPr>
        <w:bidi/>
        <w:jc w:val="both"/>
        <w:rPr>
          <w:rFonts w:ascii="IRANSans(FaNum)" w:hAnsi="IRANSans(FaNum)" w:cs="IRANSans(FaNum)"/>
          <w:sz w:val="28"/>
          <w:szCs w:val="28"/>
          <w:rtl/>
          <w:lang w:bidi="fa-IR"/>
        </w:rPr>
      </w:pPr>
      <w:r w:rsidRPr="006C5B2B">
        <w:rPr>
          <w:rFonts w:ascii="IRANSans(FaNum)" w:hAnsi="IRANSans(FaNum)" w:cs="IRANSans(FaNum)"/>
          <w:sz w:val="28"/>
          <w:szCs w:val="28"/>
          <w:rtl/>
          <w:lang w:bidi="fa-IR"/>
        </w:rPr>
        <w:t xml:space="preserve">تعیین </w:t>
      </w:r>
      <w:r>
        <w:rPr>
          <w:rFonts w:ascii="IRANSans(FaNum)" w:hAnsi="IRANSans(FaNum)" w:cs="IRANSans(FaNum)"/>
          <w:sz w:val="28"/>
          <w:szCs w:val="28"/>
          <w:rtl/>
          <w:lang w:bidi="fa-IR"/>
        </w:rPr>
        <w:t>درصد</w:t>
      </w:r>
      <w:r w:rsidRPr="006C5B2B">
        <w:rPr>
          <w:rFonts w:ascii="IRANSans(FaNum)" w:hAnsi="IRANSans(FaNum)" w:cs="IRANSans(FaNum)"/>
          <w:sz w:val="28"/>
          <w:szCs w:val="28"/>
          <w:rtl/>
          <w:lang w:bidi="fa-IR"/>
        </w:rPr>
        <w:t xml:space="preserve"> پورسانت ویزیتور </w:t>
      </w:r>
    </w:p>
    <w:p w14:paraId="0F90605C" w14:textId="77777777" w:rsidR="00003A46" w:rsidRPr="006C5B2B" w:rsidRDefault="00003A46" w:rsidP="00003A46">
      <w:pPr>
        <w:bidi/>
        <w:jc w:val="both"/>
        <w:rPr>
          <w:rFonts w:ascii="IRANSans(FaNum)" w:hAnsi="IRANSans(FaNum)" w:cs="IRANSans(FaNum)"/>
          <w:color w:val="FF0000"/>
          <w:sz w:val="28"/>
          <w:szCs w:val="28"/>
          <w:rtl/>
          <w:lang w:bidi="fa-IR"/>
        </w:rPr>
      </w:pPr>
      <w:r w:rsidRPr="006C5B2B">
        <w:rPr>
          <w:rFonts w:ascii="IRANSans(FaNum)" w:hAnsi="IRANSans(FaNum)" w:cs="IRANSans(FaNum)"/>
          <w:noProof/>
          <w:color w:val="FF0000"/>
          <w:sz w:val="28"/>
          <w:szCs w:val="28"/>
        </w:rPr>
        <w:drawing>
          <wp:inline distT="0" distB="0" distL="0" distR="0" wp14:anchorId="6D5D29C8" wp14:editId="2A18DC70">
            <wp:extent cx="5932170" cy="627380"/>
            <wp:effectExtent l="0" t="0" r="0" b="127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2170" cy="627380"/>
                    </a:xfrm>
                    <a:prstGeom prst="rect">
                      <a:avLst/>
                    </a:prstGeom>
                    <a:noFill/>
                    <a:ln>
                      <a:noFill/>
                    </a:ln>
                  </pic:spPr>
                </pic:pic>
              </a:graphicData>
            </a:graphic>
          </wp:inline>
        </w:drawing>
      </w:r>
    </w:p>
    <w:p w14:paraId="30CD6345" w14:textId="77777777" w:rsidR="00003A46" w:rsidRPr="006C5B2B" w:rsidRDefault="00003A46" w:rsidP="00003A46">
      <w:pPr>
        <w:bidi/>
        <w:jc w:val="both"/>
        <w:rPr>
          <w:rFonts w:ascii="IRANSans(FaNum)" w:hAnsi="IRANSans(FaNum)" w:cs="IRANSans(FaNum)"/>
          <w:color w:val="FF0000"/>
          <w:sz w:val="28"/>
          <w:szCs w:val="28"/>
          <w:rtl/>
          <w:lang w:bidi="fa-IR"/>
        </w:rPr>
      </w:pPr>
    </w:p>
    <w:p w14:paraId="52660A3C" w14:textId="77777777" w:rsidR="00003A46" w:rsidRPr="006C5B2B" w:rsidRDefault="00003A46" w:rsidP="00003A46">
      <w:pPr>
        <w:bidi/>
        <w:jc w:val="both"/>
        <w:rPr>
          <w:rFonts w:ascii="IRANSans(FaNum)" w:hAnsi="IRANSans(FaNum)" w:cs="IRANSans(FaNum)"/>
          <w:color w:val="FF0000"/>
          <w:sz w:val="28"/>
          <w:szCs w:val="28"/>
          <w:rtl/>
          <w:lang w:bidi="fa-IR"/>
        </w:rPr>
      </w:pPr>
      <w:r w:rsidRPr="006C5B2B">
        <w:rPr>
          <w:rFonts w:ascii="IRANSans(FaNum)" w:hAnsi="IRANSans(FaNum)" w:cs="IRANSans(FaNum)"/>
          <w:noProof/>
          <w:sz w:val="28"/>
          <w:szCs w:val="28"/>
        </w:rPr>
        <w:drawing>
          <wp:inline distT="0" distB="0" distL="0" distR="0" wp14:anchorId="16CD750E" wp14:editId="63104EAF">
            <wp:extent cx="5943600" cy="61531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615315"/>
                    </a:xfrm>
                    <a:prstGeom prst="rect">
                      <a:avLst/>
                    </a:prstGeom>
                  </pic:spPr>
                </pic:pic>
              </a:graphicData>
            </a:graphic>
          </wp:inline>
        </w:drawing>
      </w:r>
    </w:p>
    <w:p w14:paraId="2FA3742B" w14:textId="77777777" w:rsidR="00003A46" w:rsidRPr="006C5B2B" w:rsidRDefault="00003A46" w:rsidP="00003A46">
      <w:pPr>
        <w:bidi/>
        <w:rPr>
          <w:rFonts w:ascii="IRANSans(FaNum)" w:hAnsi="IRANSans(FaNum)" w:cs="IRANSans(FaNum)"/>
          <w:color w:val="FF0000"/>
          <w:sz w:val="28"/>
          <w:szCs w:val="28"/>
          <w:rtl/>
          <w:lang w:bidi="fa-IR"/>
        </w:rPr>
      </w:pPr>
    </w:p>
    <w:p w14:paraId="2CAC5D54" w14:textId="77777777" w:rsidR="00003A46" w:rsidRPr="006C5B2B" w:rsidRDefault="00003A46" w:rsidP="00003A46">
      <w:pPr>
        <w:bidi/>
        <w:rPr>
          <w:rFonts w:ascii="IRANSans(FaNum)" w:hAnsi="IRANSans(FaNum)" w:cs="IRANSans(FaNum)"/>
          <w:color w:val="FF0000"/>
          <w:sz w:val="28"/>
          <w:szCs w:val="28"/>
          <w:rtl/>
          <w:lang w:bidi="fa-IR"/>
        </w:rPr>
      </w:pPr>
    </w:p>
    <w:p w14:paraId="6B8532D5" w14:textId="77777777" w:rsidR="00003A46" w:rsidRPr="006C5B2B" w:rsidRDefault="00003A46" w:rsidP="00003A46">
      <w:pPr>
        <w:bidi/>
        <w:rPr>
          <w:rFonts w:ascii="IRANSans(FaNum)" w:hAnsi="IRANSans(FaNum)" w:cs="IRANSans(FaNum)"/>
          <w:sz w:val="28"/>
          <w:szCs w:val="28"/>
          <w:rtl/>
          <w:lang w:bidi="fa-IR"/>
        </w:rPr>
      </w:pPr>
      <w:r w:rsidRPr="006C5B2B">
        <w:rPr>
          <w:rFonts w:ascii="IRANSans(FaNum)" w:hAnsi="IRANSans(FaNum)" w:cs="IRANSans(FaNum)"/>
          <w:noProof/>
          <w:sz w:val="28"/>
          <w:szCs w:val="28"/>
        </w:rPr>
        <w:lastRenderedPageBreak/>
        <w:drawing>
          <wp:inline distT="0" distB="0" distL="0" distR="0" wp14:anchorId="03A77D0C" wp14:editId="4B74F74C">
            <wp:extent cx="5943600" cy="63182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631825"/>
                    </a:xfrm>
                    <a:prstGeom prst="rect">
                      <a:avLst/>
                    </a:prstGeom>
                  </pic:spPr>
                </pic:pic>
              </a:graphicData>
            </a:graphic>
          </wp:inline>
        </w:drawing>
      </w:r>
    </w:p>
    <w:p w14:paraId="6FFC14FB" w14:textId="77777777" w:rsidR="00003A46" w:rsidRPr="006C5B2B" w:rsidRDefault="00003A46" w:rsidP="00003A46">
      <w:pPr>
        <w:tabs>
          <w:tab w:val="left" w:pos="1133"/>
        </w:tabs>
        <w:bidi/>
        <w:rPr>
          <w:rFonts w:ascii="IRANSans(FaNum)" w:hAnsi="IRANSans(FaNum)" w:cs="IRANSans(FaNum)"/>
          <w:sz w:val="28"/>
          <w:szCs w:val="28"/>
          <w:lang w:bidi="fa-IR"/>
        </w:rPr>
      </w:pPr>
    </w:p>
    <w:p w14:paraId="413BAA1C" w14:textId="77777777" w:rsidR="00003A46" w:rsidRDefault="00003A46"/>
    <w:sectPr w:rsidR="00003A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RANSans(FaNum)">
    <w:altName w:val="Sakkal Majalla"/>
    <w:charset w:val="00"/>
    <w:family w:val="roman"/>
    <w:pitch w:val="variable"/>
    <w:sig w:usb0="80002063" w:usb1="8000204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45ED2"/>
    <w:multiLevelType w:val="hybridMultilevel"/>
    <w:tmpl w:val="2FBE0E56"/>
    <w:lvl w:ilvl="0" w:tplc="CF2EC5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0374327"/>
    <w:multiLevelType w:val="hybridMultilevel"/>
    <w:tmpl w:val="1CCC3BE8"/>
    <w:lvl w:ilvl="0" w:tplc="8BBC34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86E6BCC"/>
    <w:multiLevelType w:val="hybridMultilevel"/>
    <w:tmpl w:val="19A2D720"/>
    <w:lvl w:ilvl="0" w:tplc="3216FF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83443153">
    <w:abstractNumId w:val="2"/>
  </w:num>
  <w:num w:numId="2" w16cid:durableId="1277327217">
    <w:abstractNumId w:val="0"/>
  </w:num>
  <w:num w:numId="3" w16cid:durableId="17781389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A46"/>
    <w:rsid w:val="00003A46"/>
    <w:rsid w:val="00EE70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54A6A"/>
  <w15:chartTrackingRefBased/>
  <w15:docId w15:val="{E36F14B1-CE4A-4E3F-B016-6C0CCFB8F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3A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3A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264</Words>
  <Characters>1511</Characters>
  <Application>Microsoft Office Word</Application>
  <DocSecurity>0</DocSecurity>
  <Lines>12</Lines>
  <Paragraphs>3</Paragraphs>
  <ScaleCrop>false</ScaleCrop>
  <Company/>
  <LinksUpToDate>false</LinksUpToDate>
  <CharactersWithSpaces>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shafeh</dc:creator>
  <cp:keywords/>
  <dc:description/>
  <cp:lastModifiedBy>jp</cp:lastModifiedBy>
  <cp:revision>3</cp:revision>
  <dcterms:created xsi:type="dcterms:W3CDTF">2021-11-07T05:31:00Z</dcterms:created>
  <dcterms:modified xsi:type="dcterms:W3CDTF">2023-03-07T12:02:00Z</dcterms:modified>
</cp:coreProperties>
</file>