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D03EBC" w14:textId="77777777" w:rsidR="00400F4D" w:rsidRPr="004470C5" w:rsidRDefault="00400F4D" w:rsidP="004470C5">
      <w:pPr>
        <w:ind w:left="360"/>
        <w:jc w:val="center"/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</w:pPr>
      <w:r w:rsidRPr="004470C5"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  <w:t xml:space="preserve">برگشت کالا به انبار یا برگشت از فروش </w:t>
      </w:r>
    </w:p>
    <w:p w14:paraId="3C038EE9" w14:textId="77777777" w:rsidR="00400F4D" w:rsidRPr="004470C5" w:rsidRDefault="00400F4D" w:rsidP="004470C5">
      <w:pPr>
        <w:bidi/>
        <w:ind w:left="360"/>
        <w:jc w:val="both"/>
        <w:rPr>
          <w:rFonts w:ascii="IRANSans(FaNum)" w:hAnsi="IRANSans(FaNum)" w:cs="IRANSans(FaNum)"/>
          <w:noProof/>
          <w:sz w:val="28"/>
          <w:szCs w:val="28"/>
          <w:rtl/>
        </w:rPr>
      </w:pPr>
      <w:r w:rsidRPr="004470C5">
        <w:rPr>
          <w:rFonts w:ascii="IRANSans(FaNum)" w:hAnsi="IRANSans(FaNum)" w:cs="IRANSans(FaNum)"/>
          <w:sz w:val="28"/>
          <w:szCs w:val="28"/>
          <w:rtl/>
          <w:lang w:bidi="fa-IR"/>
        </w:rPr>
        <w:t>برای استفاده از این امکان به قسمت انبار رفته و آیکون برگشت کالا به انبار را انتخاب م</w:t>
      </w:r>
      <w:r w:rsidRPr="004470C5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Pr="004470C5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Pr="004470C5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4470C5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4470C5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و دکمه جدید را جهت تعریف برگشت کالا به انبار م</w:t>
      </w:r>
      <w:r w:rsidRPr="004470C5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Pr="004470C5">
        <w:rPr>
          <w:rFonts w:ascii="IRANSans(FaNum)" w:hAnsi="IRANSans(FaNum)" w:cs="IRANSans(FaNum)" w:hint="eastAsia"/>
          <w:sz w:val="28"/>
          <w:szCs w:val="28"/>
          <w:rtl/>
          <w:lang w:bidi="fa-IR"/>
        </w:rPr>
        <w:t>زن</w:t>
      </w:r>
      <w:r w:rsidRPr="004470C5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4470C5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4470C5">
        <w:rPr>
          <w:rFonts w:ascii="IRANSans(FaNum)" w:hAnsi="IRANSans(FaNum)" w:cs="IRANSans(FaNum)"/>
          <w:sz w:val="28"/>
          <w:szCs w:val="28"/>
          <w:lang w:bidi="fa-IR"/>
        </w:rPr>
        <w:t>.</w:t>
      </w:r>
    </w:p>
    <w:p w14:paraId="6F8E4799" w14:textId="77777777" w:rsidR="00400F4D" w:rsidRPr="005000D6" w:rsidRDefault="00400F4D" w:rsidP="00400F4D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5000D6">
        <w:rPr>
          <w:rFonts w:ascii="IRANSans(FaNum)" w:hAnsi="IRANSans(FaNum)" w:cs="IRANSans(FaNum)"/>
          <w:noProof/>
          <w:sz w:val="28"/>
          <w:szCs w:val="28"/>
        </w:rPr>
        <w:drawing>
          <wp:inline distT="0" distB="0" distL="0" distR="0" wp14:anchorId="0A5DEE05" wp14:editId="5080FE6C">
            <wp:extent cx="3028950" cy="87630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28950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5DB94F" w14:textId="77777777" w:rsidR="00400F4D" w:rsidRPr="005000D6" w:rsidRDefault="00400F4D" w:rsidP="00400F4D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>برای ثبت برگشت کالا به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انبار به شکل زیر عمل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669AE7EF" w14:textId="77777777" w:rsidR="00400F4D" w:rsidRPr="005000D6" w:rsidRDefault="00400F4D" w:rsidP="00400F4D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5000D6">
        <w:rPr>
          <w:rFonts w:ascii="IRANSans(FaNum)" w:hAnsi="IRANSans(FaNum)" w:cs="IRANSans(FaNum)"/>
          <w:noProof/>
          <w:sz w:val="28"/>
          <w:szCs w:val="28"/>
        </w:rPr>
        <w:drawing>
          <wp:inline distT="0" distB="0" distL="0" distR="0" wp14:anchorId="7FAD4F72" wp14:editId="36CDBCEE">
            <wp:extent cx="5939790" cy="1700530"/>
            <wp:effectExtent l="0" t="0" r="381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1700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C0ACAA" w14:textId="77777777" w:rsidR="00400F4D" w:rsidRPr="005000D6" w:rsidRDefault="00400F4D" w:rsidP="00400F4D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شماره برگشت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به‌صورت</w:t>
      </w: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اتوماتیک وارد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7DACE4B9" w14:textId="444F2C7E" w:rsidR="00400F4D" w:rsidRPr="005000D6" w:rsidRDefault="00400F4D" w:rsidP="00400F4D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وضعیت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گردش</w:t>
      </w:r>
      <w:r w:rsidR="004470C5">
        <w:rPr>
          <w:rFonts w:ascii="IRANSans(FaNum)" w:hAnsi="IRANSans(FaNum)" w:cs="IRANSans(FaNum)" w:hint="cs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کار</w:t>
      </w: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نشان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دهد</w:t>
      </w: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</w:p>
    <w:p w14:paraId="6CCF8DC8" w14:textId="77777777" w:rsidR="00400F4D" w:rsidRPr="005000D6" w:rsidRDefault="00400F4D" w:rsidP="00400F4D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تاریخ برگشت فاکتور را انتخاب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717F262B" w14:textId="77777777" w:rsidR="00400F4D" w:rsidRPr="005000D6" w:rsidRDefault="00400F4D" w:rsidP="00400F4D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انبار را انتخاب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35E82AD8" w14:textId="77777777" w:rsidR="00400F4D" w:rsidRPr="005000D6" w:rsidRDefault="00400F4D" w:rsidP="00400F4D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نوع برگشت را انتخاب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26C0779D" w14:textId="13218A15" w:rsidR="00400F4D" w:rsidRPr="005000D6" w:rsidRDefault="00400F4D" w:rsidP="00400F4D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>اگر برگشت کالا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،</w:t>
      </w: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فاکتوری از سال مالی قبل باشد. به دلیل اینکه فاکتور آن را برای انتخاب نداریم این تیک را فعال م</w:t>
      </w:r>
      <w:r w:rsidR="004470C5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کنیم تا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به‌صورت</w:t>
      </w: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دستی کالای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موردنظر</w:t>
      </w: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برگشت دهیم.</w:t>
      </w:r>
    </w:p>
    <w:p w14:paraId="40B97F07" w14:textId="77777777" w:rsidR="00400F4D" w:rsidRPr="005000D6" w:rsidRDefault="00400F4D" w:rsidP="00400F4D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حواله انبار را انتخاب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274B03D7" w14:textId="77777777" w:rsidR="00400F4D" w:rsidRPr="005000D6" w:rsidRDefault="00400F4D" w:rsidP="00400F4D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>
        <w:rPr>
          <w:rFonts w:ascii="IRANSans(FaNum)" w:hAnsi="IRANSans(FaNum)" w:cs="IRANSans(FaNum)"/>
          <w:sz w:val="28"/>
          <w:szCs w:val="28"/>
          <w:rtl/>
          <w:lang w:bidi="fa-IR"/>
        </w:rPr>
        <w:t>به‌وس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له</w:t>
      </w: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این دکمه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در یک صفحه دیگر فاکتور فروش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>یا حواله انباری که قصد برگشت آن را داریم رو با استفاده از شماره آن انتخاب کنیم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بعد از انتخاب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،</w:t>
      </w: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تمامی کالاهای موجود در آن فاکتور برای ما لیست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. حال با کلیک روی کالاهای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موردنظر</w:t>
      </w: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و زدن دکمه ذخیره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، </w:t>
      </w: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کالاهای انتخابی در فاکتور برگشت قرار گرفته و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تعداد آن را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به‌دلخواه</w:t>
      </w: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خود ویرایش کرد.</w:t>
      </w:r>
    </w:p>
    <w:p w14:paraId="03DF0FD9" w14:textId="77777777" w:rsidR="00400F4D" w:rsidRPr="005000D6" w:rsidRDefault="00400F4D" w:rsidP="00400F4D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نام خریدار فاکتور که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قبلاً</w:t>
      </w: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ثبت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کرده‌ا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د</w:t>
      </w: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وارد کنید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1F6FA8EA" w14:textId="77777777" w:rsidR="00400F4D" w:rsidRPr="005000D6" w:rsidRDefault="00400F4D" w:rsidP="00400F4D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نام ویزیتور را انتخاب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19AFCB83" w14:textId="77777777" w:rsidR="00400F4D" w:rsidRPr="005000D6" w:rsidRDefault="00400F4D" w:rsidP="00400F4D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اگر شرحی بود در این کادر وارد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081F2467" w14:textId="77777777" w:rsidR="00400F4D" w:rsidRPr="005000D6" w:rsidRDefault="00400F4D" w:rsidP="00400F4D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lastRenderedPageBreak/>
        <w:t xml:space="preserve">علت برگشت کالا به انبار را انتخاب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2DC445A8" w14:textId="77777777" w:rsidR="00400F4D" w:rsidRPr="005000D6" w:rsidRDefault="00400F4D" w:rsidP="00400F4D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کالاهای مورد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نظرها</w:t>
      </w: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لیست کرد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5DB10762" w14:textId="77777777" w:rsidR="00400F4D" w:rsidRPr="005000D6" w:rsidRDefault="00400F4D" w:rsidP="00400F4D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اگر تخفیفی در فاکتور بود در این کادر وارد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6B753422" w14:textId="77777777" w:rsidR="00400F4D" w:rsidRPr="005000D6" w:rsidRDefault="00400F4D" w:rsidP="00400F4D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دکمه ذخیره را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زن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23597DAE" w14:textId="77777777" w:rsidR="00400F4D" w:rsidRDefault="00400F4D"/>
    <w:sectPr w:rsidR="00400F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RANSans(FaNum)">
    <w:altName w:val="Sakkal Majalla"/>
    <w:charset w:val="00"/>
    <w:family w:val="roman"/>
    <w:pitch w:val="variable"/>
    <w:sig w:usb0="80002063" w:usb1="8000204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921EC3"/>
    <w:multiLevelType w:val="hybridMultilevel"/>
    <w:tmpl w:val="9BA8E8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272378"/>
    <w:multiLevelType w:val="hybridMultilevel"/>
    <w:tmpl w:val="EDF20788"/>
    <w:lvl w:ilvl="0" w:tplc="52FCE05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4565973">
    <w:abstractNumId w:val="1"/>
  </w:num>
  <w:num w:numId="2" w16cid:durableId="13039209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0F4D"/>
    <w:rsid w:val="00400F4D"/>
    <w:rsid w:val="00447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DC7136"/>
  <w15:chartTrackingRefBased/>
  <w15:docId w15:val="{A5148552-E007-43E6-AAE3-444626E34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0F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0F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182</Words>
  <Characters>1038</Characters>
  <Application>Microsoft Office Word</Application>
  <DocSecurity>0</DocSecurity>
  <Lines>8</Lines>
  <Paragraphs>2</Paragraphs>
  <ScaleCrop>false</ScaleCrop>
  <Company/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shafeh</dc:creator>
  <cp:keywords/>
  <dc:description/>
  <cp:lastModifiedBy>jp</cp:lastModifiedBy>
  <cp:revision>3</cp:revision>
  <dcterms:created xsi:type="dcterms:W3CDTF">2021-11-06T08:06:00Z</dcterms:created>
  <dcterms:modified xsi:type="dcterms:W3CDTF">2023-03-07T11:31:00Z</dcterms:modified>
</cp:coreProperties>
</file>